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14B6223F"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47618A9" w:rsidR="00692DF8" w:rsidRPr="00692DF8" w:rsidRDefault="00692DF8" w:rsidP="00EC647C">
      <w:pPr>
        <w:spacing w:after="120" w:line="276" w:lineRule="auto"/>
      </w:pPr>
      <w:r w:rsidRPr="00692DF8">
        <w:t xml:space="preserve">Job Title: </w:t>
      </w:r>
      <w:r w:rsidR="009D7698">
        <w:t>Academy</w:t>
      </w:r>
      <w:r w:rsidR="00C07378">
        <w:t xml:space="preserve"> G</w:t>
      </w:r>
      <w:r w:rsidR="002E6790">
        <w:t xml:space="preserve">uide Dog Trainer </w:t>
      </w:r>
    </w:p>
    <w:p w14:paraId="5C1A80EA" w14:textId="404199C2" w:rsidR="00692DF8" w:rsidRPr="00692DF8" w:rsidRDefault="00692DF8" w:rsidP="00EC647C">
      <w:pPr>
        <w:spacing w:after="120" w:line="276" w:lineRule="auto"/>
      </w:pPr>
      <w:r w:rsidRPr="00692DF8">
        <w:t>Directorate:</w:t>
      </w:r>
      <w:r>
        <w:t xml:space="preserve"> </w:t>
      </w:r>
      <w:r w:rsidR="000D41B9">
        <w:t>Operation</w:t>
      </w:r>
      <w:r w:rsidR="003A576D">
        <w:t>s</w:t>
      </w:r>
    </w:p>
    <w:p w14:paraId="7FD06C6B" w14:textId="292A1DC4" w:rsidR="00692DF8" w:rsidRPr="00692DF8" w:rsidRDefault="00692DF8" w:rsidP="00EC647C">
      <w:pPr>
        <w:spacing w:after="120" w:line="276" w:lineRule="auto"/>
      </w:pPr>
      <w:r>
        <w:t xml:space="preserve">Reports To: </w:t>
      </w:r>
      <w:r w:rsidR="234FFC1F">
        <w:t>Technical Learning Specialist</w:t>
      </w:r>
    </w:p>
    <w:p w14:paraId="79DC35C9" w14:textId="6360C1CE" w:rsidR="00692DF8" w:rsidRPr="00692DF8" w:rsidRDefault="00692DF8" w:rsidP="00EC647C">
      <w:pPr>
        <w:spacing w:after="120" w:line="276" w:lineRule="auto"/>
      </w:pPr>
      <w:r w:rsidRPr="00692DF8">
        <w:t xml:space="preserve">Matrix Reporting To: </w:t>
      </w:r>
      <w:r w:rsidR="00C07378">
        <w:t>None</w:t>
      </w:r>
    </w:p>
    <w:p w14:paraId="10085609" w14:textId="6073E872" w:rsidR="00692DF8" w:rsidRPr="00692DF8" w:rsidRDefault="00692DF8" w:rsidP="00EC647C">
      <w:pPr>
        <w:spacing w:after="120" w:line="276" w:lineRule="auto"/>
      </w:pPr>
      <w:r w:rsidRPr="00692DF8">
        <w:t>Disclosure Check Level:</w:t>
      </w:r>
      <w:r w:rsidR="00C07378">
        <w:t xml:space="preserve"> </w:t>
      </w:r>
      <w:r w:rsidR="00D24C8D">
        <w:rPr>
          <w:szCs w:val="28"/>
        </w:rPr>
        <w:t>Enhanced - Adult and Child Workforce with a Children’s Barred List Check</w:t>
      </w:r>
    </w:p>
    <w:p w14:paraId="5BEF3EFD" w14:textId="2A442992" w:rsidR="00692DF8" w:rsidRPr="00692DF8" w:rsidRDefault="00692DF8" w:rsidP="00EC647C">
      <w:pPr>
        <w:spacing w:after="120" w:line="276" w:lineRule="auto"/>
      </w:pPr>
      <w:r>
        <w:t xml:space="preserve">Date created/last reviewed: </w:t>
      </w:r>
      <w:r w:rsidR="003A576D">
        <w:t>22/05</w:t>
      </w:r>
      <w:r w:rsidR="00095EF0">
        <w:t>/2025</w:t>
      </w:r>
    </w:p>
    <w:p w14:paraId="6D93CD5E" w14:textId="69EBF534" w:rsidR="00692DF8" w:rsidRDefault="00692DF8" w:rsidP="00080001">
      <w:pPr>
        <w:pStyle w:val="Heading2"/>
        <w:rPr>
          <w:color w:val="00165C" w:themeColor="text2"/>
        </w:rPr>
      </w:pPr>
      <w:r w:rsidRPr="00080001">
        <w:rPr>
          <w:color w:val="00165C" w:themeColor="text2"/>
        </w:rPr>
        <w:t>Overall Role Purpose</w:t>
      </w:r>
    </w:p>
    <w:p w14:paraId="1956FB35" w14:textId="73C97470" w:rsidR="002110CE" w:rsidRDefault="002110CE" w:rsidP="00C07378">
      <w:r>
        <w:t xml:space="preserve">The </w:t>
      </w:r>
      <w:r w:rsidR="48657B2A">
        <w:t xml:space="preserve">Academy </w:t>
      </w:r>
      <w:r>
        <w:t xml:space="preserve">Guide Dog </w:t>
      </w:r>
      <w:r w:rsidR="002E6790">
        <w:t>Trainer</w:t>
      </w:r>
      <w:r>
        <w:t xml:space="preserve"> (</w:t>
      </w:r>
      <w:r w:rsidR="004B5CCF">
        <w:t>A</w:t>
      </w:r>
      <w:r>
        <w:t>G</w:t>
      </w:r>
      <w:r w:rsidR="002E6790">
        <w:t>DT</w:t>
      </w:r>
      <w:r>
        <w:t xml:space="preserve">) helps people with sight loss to live the life they choose by </w:t>
      </w:r>
      <w:r w:rsidR="00576D97" w:rsidRPr="5CB36F20">
        <w:rPr>
          <w:rFonts w:eastAsia="Trebuchet MS" w:cs="Trebuchet MS"/>
          <w:szCs w:val="28"/>
        </w:rPr>
        <w:t>providing high quality dog training within a timeframe</w:t>
      </w:r>
      <w:r w:rsidR="004776E4">
        <w:rPr>
          <w:rFonts w:eastAsia="Trebuchet MS" w:cs="Trebuchet MS"/>
          <w:szCs w:val="28"/>
        </w:rPr>
        <w:t>. This helps to ma</w:t>
      </w:r>
      <w:r w:rsidR="00576D97" w:rsidRPr="5CB36F20">
        <w:rPr>
          <w:rFonts w:eastAsia="Trebuchet MS" w:cs="Trebuchet MS"/>
          <w:szCs w:val="28"/>
        </w:rPr>
        <w:t>ximis</w:t>
      </w:r>
      <w:r w:rsidR="004776E4">
        <w:rPr>
          <w:rFonts w:eastAsia="Trebuchet MS" w:cs="Trebuchet MS"/>
          <w:szCs w:val="28"/>
        </w:rPr>
        <w:t>e</w:t>
      </w:r>
      <w:r w:rsidR="00576D97" w:rsidRPr="5CB36F20">
        <w:rPr>
          <w:rFonts w:eastAsia="Trebuchet MS" w:cs="Trebuchet MS"/>
          <w:szCs w:val="28"/>
        </w:rPr>
        <w:t xml:space="preserve"> </w:t>
      </w:r>
      <w:r w:rsidR="00FB6A0A">
        <w:rPr>
          <w:rFonts w:eastAsia="Trebuchet MS" w:cs="Trebuchet MS"/>
          <w:szCs w:val="28"/>
        </w:rPr>
        <w:t xml:space="preserve">the </w:t>
      </w:r>
      <w:r w:rsidR="00576D97" w:rsidRPr="5CB36F20">
        <w:rPr>
          <w:rFonts w:eastAsia="Trebuchet MS" w:cs="Trebuchet MS"/>
          <w:szCs w:val="28"/>
        </w:rPr>
        <w:t>organisations productivity</w:t>
      </w:r>
      <w:r w:rsidR="00B930FE">
        <w:rPr>
          <w:rFonts w:eastAsia="Trebuchet MS" w:cs="Trebuchet MS"/>
          <w:szCs w:val="28"/>
        </w:rPr>
        <w:t xml:space="preserve"> by</w:t>
      </w:r>
      <w:r w:rsidR="00576D97" w:rsidRPr="5CB36F20">
        <w:rPr>
          <w:rFonts w:eastAsia="Trebuchet MS" w:cs="Trebuchet MS"/>
          <w:szCs w:val="28"/>
        </w:rPr>
        <w:t xml:space="preserve"> </w:t>
      </w:r>
      <w:r w:rsidR="00D36207">
        <w:rPr>
          <w:rFonts w:eastAsia="Trebuchet MS" w:cs="Trebuchet MS"/>
          <w:szCs w:val="28"/>
        </w:rPr>
        <w:t xml:space="preserve">effectively </w:t>
      </w:r>
      <w:r w:rsidR="00576D97" w:rsidRPr="5CB36F20">
        <w:rPr>
          <w:rFonts w:eastAsia="Trebuchet MS" w:cs="Trebuchet MS"/>
          <w:szCs w:val="28"/>
        </w:rPr>
        <w:t xml:space="preserve">preparing our dogs to progress to the </w:t>
      </w:r>
      <w:r w:rsidR="007C1737">
        <w:rPr>
          <w:rFonts w:eastAsia="Trebuchet MS" w:cs="Trebuchet MS"/>
          <w:szCs w:val="28"/>
        </w:rPr>
        <w:t>p</w:t>
      </w:r>
      <w:r w:rsidR="00576D97" w:rsidRPr="5CB36F20">
        <w:rPr>
          <w:rFonts w:eastAsia="Trebuchet MS" w:cs="Trebuchet MS"/>
          <w:szCs w:val="28"/>
        </w:rPr>
        <w:t>artnership teams</w:t>
      </w:r>
      <w:r w:rsidR="0094679C">
        <w:rPr>
          <w:rFonts w:eastAsia="Trebuchet MS" w:cs="Trebuchet MS"/>
          <w:szCs w:val="28"/>
        </w:rPr>
        <w:t xml:space="preserve"> </w:t>
      </w:r>
      <w:r w:rsidR="00B930FE">
        <w:rPr>
          <w:rFonts w:eastAsia="Trebuchet MS" w:cs="Trebuchet MS"/>
          <w:szCs w:val="28"/>
        </w:rPr>
        <w:t>where they will go on</w:t>
      </w:r>
      <w:r w:rsidR="0094679C">
        <w:rPr>
          <w:rFonts w:eastAsia="Trebuchet MS" w:cs="Trebuchet MS"/>
          <w:szCs w:val="28"/>
        </w:rPr>
        <w:t>to</w:t>
      </w:r>
      <w:r w:rsidR="004861A2">
        <w:rPr>
          <w:rFonts w:eastAsia="Trebuchet MS" w:cs="Trebuchet MS"/>
          <w:szCs w:val="28"/>
        </w:rPr>
        <w:t xml:space="preserve"> </w:t>
      </w:r>
      <w:r w:rsidR="00D36207">
        <w:rPr>
          <w:rFonts w:eastAsia="Trebuchet MS" w:cs="Trebuchet MS"/>
          <w:szCs w:val="28"/>
        </w:rPr>
        <w:t>be matched and train as part of a life changing partnership</w:t>
      </w:r>
      <w:r w:rsidR="00057E70">
        <w:rPr>
          <w:rFonts w:eastAsia="Trebuchet MS" w:cs="Trebuchet MS"/>
          <w:szCs w:val="28"/>
        </w:rPr>
        <w:t xml:space="preserve">s for our service users. </w:t>
      </w:r>
      <w:r w:rsidR="0022093D">
        <w:t>Once you have been prepared for your role</w:t>
      </w:r>
      <w:r w:rsidR="002A2A53">
        <w:t>,</w:t>
      </w:r>
      <w:r w:rsidR="0022093D">
        <w:t xml:space="preserve"> you will join your local team as a </w:t>
      </w:r>
      <w:r w:rsidR="001D0D79">
        <w:t xml:space="preserve">competent </w:t>
      </w:r>
      <w:r w:rsidR="0022093D">
        <w:t>Guide Dog Trainer.</w:t>
      </w:r>
    </w:p>
    <w:p w14:paraId="1BDEDBE6" w14:textId="6CDA78CE" w:rsidR="00692DF8" w:rsidRDefault="00692DF8" w:rsidP="00080001">
      <w:pPr>
        <w:pStyle w:val="Heading2"/>
        <w:rPr>
          <w:color w:val="00165C" w:themeColor="text2"/>
        </w:rPr>
      </w:pPr>
      <w:r w:rsidRPr="4FFA1920">
        <w:rPr>
          <w:color w:val="00165C" w:themeColor="text2"/>
        </w:rPr>
        <w:t>Key Responsibilities</w:t>
      </w:r>
    </w:p>
    <w:p w14:paraId="703B6399" w14:textId="1284D358" w:rsidR="00E15AB9" w:rsidRDefault="00385581" w:rsidP="4FFA1920">
      <w:r>
        <w:t xml:space="preserve">This role involves working collaboratively as part of a small team of learners to understand the AGDT training programme (Learner Journey). This involves engaging in a blended learning programme </w:t>
      </w:r>
      <w:r w:rsidR="00B761D9">
        <w:t xml:space="preserve">including digital, practical and theoretical learning fully supported by Guide Dogs Academy. It is a requirement to meet all of the Competency Framework indicators for Technical Skills and Behaviours as designated by the programme. </w:t>
      </w:r>
      <w:r>
        <w:br/>
      </w:r>
      <w:r>
        <w:br/>
      </w:r>
      <w:r w:rsidR="00E15AB9" w:rsidRPr="4FFA1920">
        <w:t xml:space="preserve">During the training programme you will work towards achieving full competency </w:t>
      </w:r>
      <w:r w:rsidR="00A23398" w:rsidRPr="4FFA1920">
        <w:t>in</w:t>
      </w:r>
      <w:r w:rsidR="00E15AB9" w:rsidRPr="4FFA1920">
        <w:t xml:space="preserve"> the following:</w:t>
      </w:r>
    </w:p>
    <w:p w14:paraId="3B182A4B" w14:textId="77777777" w:rsidR="004C7215" w:rsidRDefault="004C7215" w:rsidP="4FFA1920"/>
    <w:p w14:paraId="45A76FC0" w14:textId="77777777" w:rsidR="009F7294" w:rsidRPr="009F7294" w:rsidRDefault="009F7294" w:rsidP="4FFA1920">
      <w:r w:rsidRPr="4FFA1920">
        <w:t>Dog training</w:t>
      </w:r>
    </w:p>
    <w:p w14:paraId="4376E4BA" w14:textId="77777777" w:rsidR="009F7294" w:rsidRPr="009F7294" w:rsidRDefault="009F7294" w:rsidP="4FFA1920">
      <w:pPr>
        <w:numPr>
          <w:ilvl w:val="0"/>
          <w:numId w:val="23"/>
        </w:numPr>
      </w:pPr>
      <w:r w:rsidRPr="4FFA1920">
        <w:t>Deliver high quality dog training adhering to our standardised training programme.</w:t>
      </w:r>
    </w:p>
    <w:p w14:paraId="43319474" w14:textId="77777777" w:rsidR="009F7294" w:rsidRPr="009F7294" w:rsidRDefault="009F7294" w:rsidP="4FFA1920">
      <w:pPr>
        <w:numPr>
          <w:ilvl w:val="0"/>
          <w:numId w:val="23"/>
        </w:numPr>
      </w:pPr>
      <w:r w:rsidRPr="4FFA1920">
        <w:lastRenderedPageBreak/>
        <w:t xml:space="preserve">Prepare multiple training dogs to the required quality standards, within the agreed time frames, enabling them to progress to partnership teams in preparation for creating new partnerships. </w:t>
      </w:r>
    </w:p>
    <w:p w14:paraId="6018FAA8" w14:textId="77777777" w:rsidR="009F7294" w:rsidRPr="009F7294" w:rsidRDefault="009F7294" w:rsidP="4FFA1920">
      <w:pPr>
        <w:numPr>
          <w:ilvl w:val="0"/>
          <w:numId w:val="23"/>
        </w:numPr>
      </w:pPr>
      <w:r w:rsidRPr="4FFA1920">
        <w:t xml:space="preserve">Regularly assess each dogs progress, temperament and behaviour to determine their suitability for canine service roles. </w:t>
      </w:r>
    </w:p>
    <w:p w14:paraId="3954FB0A" w14:textId="77777777" w:rsidR="009F7294" w:rsidRPr="009F7294" w:rsidRDefault="009F7294" w:rsidP="4FFA1920">
      <w:pPr>
        <w:numPr>
          <w:ilvl w:val="0"/>
          <w:numId w:val="23"/>
        </w:numPr>
      </w:pPr>
      <w:r w:rsidRPr="4FFA1920">
        <w:t>Tailor training programmes to develop each dogs abilities to ensure they meet customer needs.</w:t>
      </w:r>
    </w:p>
    <w:p w14:paraId="0C2F79B7" w14:textId="77777777" w:rsidR="009F7294" w:rsidRPr="009F7294" w:rsidRDefault="009F7294" w:rsidP="4FFA1920">
      <w:pPr>
        <w:numPr>
          <w:ilvl w:val="0"/>
          <w:numId w:val="23"/>
        </w:numPr>
      </w:pPr>
      <w:r w:rsidRPr="4FFA1920">
        <w:t>Work in collaboration with the Puppy Raising team to support the smooth transition of dogs into training.</w:t>
      </w:r>
    </w:p>
    <w:p w14:paraId="145D151C" w14:textId="77777777" w:rsidR="009F7294" w:rsidRPr="009F7294" w:rsidRDefault="009F7294" w:rsidP="4FFA1920">
      <w:pPr>
        <w:numPr>
          <w:ilvl w:val="0"/>
          <w:numId w:val="23"/>
        </w:numPr>
      </w:pPr>
      <w:r w:rsidRPr="4FFA1920">
        <w:t>Maintain accurate and timely records on any dog inputs using the appropriate business system and completing reports as required.</w:t>
      </w:r>
    </w:p>
    <w:p w14:paraId="51FF8C6B" w14:textId="77777777" w:rsidR="009F7294" w:rsidRPr="009F7294" w:rsidRDefault="009F7294" w:rsidP="4FFA1920">
      <w:pPr>
        <w:numPr>
          <w:ilvl w:val="0"/>
          <w:numId w:val="23"/>
        </w:numPr>
      </w:pPr>
      <w:r w:rsidRPr="4FFA1920">
        <w:t>Provide support to other technical staff in the team regarding guide dog skills acquisition and experience. This may include blindfold walks, obstacle work and distraction work.</w:t>
      </w:r>
    </w:p>
    <w:p w14:paraId="53BAB604" w14:textId="77777777" w:rsidR="009F7294" w:rsidRPr="009F7294" w:rsidRDefault="009F7294" w:rsidP="4FFA1920"/>
    <w:p w14:paraId="3CE5ACCB" w14:textId="77777777" w:rsidR="009F7294" w:rsidRPr="009F7294" w:rsidRDefault="009F7294" w:rsidP="4FFA1920">
      <w:r w:rsidRPr="4FFA1920">
        <w:t xml:space="preserve">Partnership Training Support </w:t>
      </w:r>
    </w:p>
    <w:p w14:paraId="5222AC74" w14:textId="77777777" w:rsidR="009F7294" w:rsidRPr="009F7294" w:rsidRDefault="009F7294" w:rsidP="4FFA1920">
      <w:pPr>
        <w:numPr>
          <w:ilvl w:val="0"/>
          <w:numId w:val="24"/>
        </w:numPr>
      </w:pPr>
      <w:r w:rsidRPr="4FFA1920">
        <w:t>Support partnership matching processes by providing accurate and relevant information on the progress of training dogs.</w:t>
      </w:r>
    </w:p>
    <w:p w14:paraId="173ECDA3" w14:textId="77777777" w:rsidR="009F7294" w:rsidRPr="009F7294" w:rsidRDefault="009F7294" w:rsidP="4FFA1920"/>
    <w:p w14:paraId="5F63A47B" w14:textId="77777777" w:rsidR="009F7294" w:rsidRPr="009F7294" w:rsidRDefault="009F7294" w:rsidP="4FFA1920">
      <w:r w:rsidRPr="4FFA1920">
        <w:t>Dog Wellbeing</w:t>
      </w:r>
    </w:p>
    <w:p w14:paraId="0CA9DA5A" w14:textId="77777777" w:rsidR="009F7294" w:rsidRPr="009F7294" w:rsidRDefault="009F7294" w:rsidP="4FFA1920">
      <w:pPr>
        <w:numPr>
          <w:ilvl w:val="0"/>
          <w:numId w:val="25"/>
        </w:numPr>
      </w:pPr>
      <w:r w:rsidRPr="4FFA1920">
        <w:t>Work collaboratively with colleagues to monitor and maintain the physical, mental and emotional wellbeing of training dogs.</w:t>
      </w:r>
    </w:p>
    <w:p w14:paraId="6B2A761A" w14:textId="77777777" w:rsidR="009F7294" w:rsidRPr="009F7294" w:rsidRDefault="009F7294" w:rsidP="4FFA1920">
      <w:pPr>
        <w:numPr>
          <w:ilvl w:val="0"/>
          <w:numId w:val="25"/>
        </w:numPr>
      </w:pPr>
      <w:r w:rsidRPr="4FFA1920">
        <w:t>This may include but is not limited to: dog spending, free running, routine physical checks, ad-hoc grooming needs, environmental enrichment activities and supporting the correct issue of dietary/water needs.</w:t>
      </w:r>
    </w:p>
    <w:p w14:paraId="5701A141" w14:textId="77777777" w:rsidR="009F7294" w:rsidRPr="009F7294" w:rsidRDefault="009F7294" w:rsidP="4FFA1920">
      <w:pPr>
        <w:numPr>
          <w:ilvl w:val="0"/>
          <w:numId w:val="25"/>
        </w:numPr>
      </w:pPr>
      <w:r w:rsidRPr="4FFA1920">
        <w:t>Engage with the Dog Welfare professionals to ensure the dogs welfare needs are being applied.</w:t>
      </w:r>
    </w:p>
    <w:p w14:paraId="74942456" w14:textId="77777777" w:rsidR="009F7294" w:rsidRPr="009F7294" w:rsidRDefault="009F7294" w:rsidP="4FFA1920"/>
    <w:p w14:paraId="7242DC65" w14:textId="77777777" w:rsidR="009F7294" w:rsidRPr="009F7294" w:rsidRDefault="009F7294" w:rsidP="4FFA1920">
      <w:r w:rsidRPr="4FFA1920">
        <w:t>Collaborative working in Operations Team</w:t>
      </w:r>
    </w:p>
    <w:p w14:paraId="0A0DF0ED" w14:textId="77777777" w:rsidR="009F7294" w:rsidRPr="009F7294" w:rsidRDefault="009F7294" w:rsidP="4FFA1920">
      <w:pPr>
        <w:numPr>
          <w:ilvl w:val="0"/>
          <w:numId w:val="26"/>
        </w:numPr>
      </w:pPr>
      <w:r w:rsidRPr="4FFA1920">
        <w:t xml:space="preserve">Work collaboratively with volunteering support colleagues to ensure the successful management of training dog volunteers through regular engagement with volunteers. </w:t>
      </w:r>
    </w:p>
    <w:p w14:paraId="53E06CAB" w14:textId="77777777" w:rsidR="009F7294" w:rsidRPr="009F7294" w:rsidRDefault="009F7294" w:rsidP="4FFA1920">
      <w:pPr>
        <w:numPr>
          <w:ilvl w:val="0"/>
          <w:numId w:val="26"/>
        </w:numPr>
      </w:pPr>
      <w:r w:rsidRPr="4FFA1920">
        <w:t>Work with colleagues to support successful fostering schemes. Duties may include: technical dog handling input, carrying out home checks, providing training &amp; problem-solving inputs to volunteers, and maintaining communication channels between volunteers and colleagues for effective coordination.</w:t>
      </w:r>
    </w:p>
    <w:p w14:paraId="63B5BB47" w14:textId="77777777" w:rsidR="009F7294" w:rsidRPr="009F7294" w:rsidRDefault="009F7294" w:rsidP="4FFA1920">
      <w:pPr>
        <w:numPr>
          <w:ilvl w:val="0"/>
          <w:numId w:val="26"/>
        </w:numPr>
      </w:pPr>
      <w:r w:rsidRPr="4FFA1920">
        <w:t xml:space="preserve">Monitor and support volunteers in their dog handling skills to ensure standards of dog behaviour are maintained on and off sites, and identify any skills gaps or performance concerns, communicating these onwards to relevant colleagues and supporting further training as required. </w:t>
      </w:r>
    </w:p>
    <w:p w14:paraId="4DDE86DB" w14:textId="77777777" w:rsidR="009F7294" w:rsidRPr="009F7294" w:rsidRDefault="009F7294" w:rsidP="4FFA1920">
      <w:pPr>
        <w:numPr>
          <w:ilvl w:val="0"/>
          <w:numId w:val="26"/>
        </w:numPr>
      </w:pPr>
      <w:r w:rsidRPr="4FFA1920">
        <w:lastRenderedPageBreak/>
        <w:t xml:space="preserve">Work collaboratively with colleagues and volunteers in puppy development, sharing information and knowledge to support the dogs’ progression through to training. </w:t>
      </w:r>
    </w:p>
    <w:p w14:paraId="6CE86742" w14:textId="77777777" w:rsidR="009F7294" w:rsidRPr="009F7294" w:rsidRDefault="009F7294" w:rsidP="4FFA1920">
      <w:pPr>
        <w:numPr>
          <w:ilvl w:val="0"/>
          <w:numId w:val="26"/>
        </w:numPr>
      </w:pPr>
      <w:r w:rsidRPr="4FFA1920">
        <w:t>Work collaboratively with fellow Guide Dog Service colleagues including but not limited to: Partnership Teams, Training and Behaviour Teams, Operations Support, Welfare Team, Volunteering teams, Rehoming, Buddy Dogs etc to bring about successful outcomes for our dog stock in the relative service areas.</w:t>
      </w:r>
    </w:p>
    <w:p w14:paraId="1D9979F1" w14:textId="77777777" w:rsidR="004C7215" w:rsidRDefault="004C7215" w:rsidP="4FFA1920"/>
    <w:p w14:paraId="6F5B46D0" w14:textId="77777777" w:rsidR="00447F75" w:rsidRPr="00447F75" w:rsidRDefault="00447F75" w:rsidP="4FFA1920">
      <w:r w:rsidRPr="4FFA1920">
        <w:t xml:space="preserve">Compliance, Health and Safety </w:t>
      </w:r>
    </w:p>
    <w:p w14:paraId="1BB88EAE" w14:textId="77777777" w:rsidR="00447F75" w:rsidRPr="00447F75" w:rsidRDefault="00447F75" w:rsidP="4FFA1920">
      <w:pPr>
        <w:numPr>
          <w:ilvl w:val="0"/>
          <w:numId w:val="27"/>
        </w:numPr>
      </w:pPr>
      <w:r w:rsidRPr="4FFA1920">
        <w:t>Report and document all accidents and incidents relating to dogs in your charge, volunteers, third parties and vehicles in line with current Health and Safety policies.</w:t>
      </w:r>
    </w:p>
    <w:p w14:paraId="12465918" w14:textId="77777777" w:rsidR="00447F75" w:rsidRPr="00447F75" w:rsidRDefault="00447F75" w:rsidP="4FFA1920">
      <w:pPr>
        <w:numPr>
          <w:ilvl w:val="0"/>
          <w:numId w:val="27"/>
        </w:numPr>
      </w:pPr>
      <w:r w:rsidRPr="4FFA1920">
        <w:t>Maintain all training needs to ensure compliance with standard and processes</w:t>
      </w:r>
    </w:p>
    <w:p w14:paraId="2FD4A3D1" w14:textId="77777777" w:rsidR="00447F75" w:rsidRPr="00447F75" w:rsidRDefault="00447F75" w:rsidP="4FFA1920">
      <w:pPr>
        <w:numPr>
          <w:ilvl w:val="0"/>
          <w:numId w:val="27"/>
        </w:numPr>
      </w:pPr>
      <w:r w:rsidRPr="4FFA1920">
        <w:t>Maintain and keep appropriate records in line with GDPR compliance.</w:t>
      </w:r>
    </w:p>
    <w:p w14:paraId="1CCD39D5" w14:textId="77777777" w:rsidR="00447F75" w:rsidRDefault="00447F75" w:rsidP="4FFA1920"/>
    <w:p w14:paraId="131C3A60" w14:textId="525CF720" w:rsidR="00447F75" w:rsidRDefault="00447F75" w:rsidP="4FFA1920">
      <w:r w:rsidRPr="4FFA1920">
        <w:t>Once your training is complete and you graduate from Academy you will take on additional responsibilities as a Guide Dog Trainer as follows:</w:t>
      </w:r>
    </w:p>
    <w:p w14:paraId="1FEC3F70" w14:textId="77777777" w:rsidR="00447F75" w:rsidRDefault="00447F75" w:rsidP="4FFA1920"/>
    <w:p w14:paraId="363B5018" w14:textId="77777777" w:rsidR="00141EC7" w:rsidRPr="00141EC7" w:rsidRDefault="00141EC7" w:rsidP="4FFA1920">
      <w:r w:rsidRPr="4FFA1920">
        <w:t>Mentoring, tutoring, supervision &amp; CPD</w:t>
      </w:r>
    </w:p>
    <w:p w14:paraId="1C7C760C" w14:textId="77777777" w:rsidR="00141EC7" w:rsidRPr="00141EC7" w:rsidRDefault="00141EC7" w:rsidP="4FFA1920">
      <w:pPr>
        <w:numPr>
          <w:ilvl w:val="0"/>
          <w:numId w:val="28"/>
        </w:numPr>
      </w:pPr>
      <w:r w:rsidRPr="4FFA1920">
        <w:t xml:space="preserve">As requested, provide mentoring and coaching to Academy learners, newly qualified trainers and others, as required. </w:t>
      </w:r>
    </w:p>
    <w:p w14:paraId="6212F1CE" w14:textId="2400A9E3" w:rsidR="00F519CC" w:rsidRDefault="00141EC7" w:rsidP="00F519CC">
      <w:pPr>
        <w:numPr>
          <w:ilvl w:val="0"/>
          <w:numId w:val="28"/>
        </w:numPr>
      </w:pPr>
      <w:r w:rsidRPr="4FFA1920">
        <w:t>Commitment to completing all relevant personal development and technical training to keep knowledge up-to-date and aligned with Guide Dog operating standards.</w:t>
      </w:r>
    </w:p>
    <w:p w14:paraId="623B4AB6" w14:textId="77777777" w:rsidR="006D7D92" w:rsidRPr="0067217E" w:rsidRDefault="006D7D92" w:rsidP="4FFA1920"/>
    <w:p w14:paraId="5FEB9605" w14:textId="4A3FCFDE" w:rsidR="00692DF8" w:rsidRPr="00080001" w:rsidRDefault="00692DF8" w:rsidP="4FFA1920">
      <w:pPr>
        <w:pStyle w:val="Heading2"/>
        <w:rPr>
          <w:color w:val="00165C" w:themeColor="text2"/>
        </w:rPr>
      </w:pPr>
      <w:r w:rsidRPr="4FFA1920">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2E4F842A" w:rsidR="00692DF8" w:rsidRPr="00080001" w:rsidRDefault="00692DF8" w:rsidP="008A2217">
      <w:r w:rsidRPr="00080001">
        <w:t>Number of Direct Reports:</w:t>
      </w:r>
      <w:r w:rsidR="00C07378">
        <w:t xml:space="preserve"> None</w:t>
      </w:r>
    </w:p>
    <w:p w14:paraId="247E8051" w14:textId="26536874" w:rsidR="00692DF8" w:rsidRPr="00080001" w:rsidRDefault="00692DF8" w:rsidP="008A2217">
      <w:r w:rsidRPr="00080001">
        <w:t>Number of Indirect Reports:</w:t>
      </w:r>
      <w:r w:rsidR="00C07378">
        <w:t xml:space="preserve"> None</w:t>
      </w:r>
    </w:p>
    <w:p w14:paraId="240D5D6C" w14:textId="3F885AC3" w:rsidR="00692DF8" w:rsidRPr="00080001" w:rsidRDefault="00692DF8" w:rsidP="008A2217">
      <w:r w:rsidRPr="00080001">
        <w:t>Number of Volunteers Supervised:</w:t>
      </w:r>
      <w:r w:rsidR="00C07378">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08208CB8" w:rsidR="00692DF8" w:rsidRPr="00080001" w:rsidRDefault="00692DF8" w:rsidP="008A2217">
      <w:r w:rsidRPr="00080001">
        <w:t>Annual Income Accountability:</w:t>
      </w:r>
      <w:r w:rsidR="00C07378">
        <w:t xml:space="preserve"> None</w:t>
      </w:r>
    </w:p>
    <w:p w14:paraId="26386364" w14:textId="7039DBFC" w:rsidR="00692DF8" w:rsidRPr="00080001" w:rsidRDefault="00692DF8" w:rsidP="008A2217">
      <w:r w:rsidRPr="00080001">
        <w:t>Assets Managed:</w:t>
      </w:r>
      <w:r w:rsidR="00C07378">
        <w:t xml:space="preserve"> None</w:t>
      </w:r>
    </w:p>
    <w:p w14:paraId="5C49C9B8" w14:textId="5C4C2DE6" w:rsidR="00692DF8" w:rsidRPr="00080001" w:rsidRDefault="00692DF8" w:rsidP="008A2217">
      <w:r w:rsidRPr="00080001">
        <w:t>Budget Accountability:</w:t>
      </w:r>
      <w:r w:rsidR="00C07378">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2C84AE6F" w14:textId="77777777" w:rsidR="007419EA" w:rsidRDefault="007419EA">
      <w:pPr>
        <w:spacing w:after="240"/>
        <w:rPr>
          <w:rFonts w:eastAsiaTheme="majorEastAsia" w:cstheme="majorBidi"/>
          <w:b/>
          <w:bCs/>
          <w:color w:val="00165C" w:themeColor="text2"/>
          <w:sz w:val="40"/>
          <w:szCs w:val="28"/>
        </w:rPr>
      </w:pPr>
      <w:r>
        <w:rPr>
          <w:color w:val="00165C" w:themeColor="text2"/>
        </w:rPr>
        <w:br w:type="page"/>
      </w:r>
    </w:p>
    <w:p w14:paraId="4F3C251A" w14:textId="67D3342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51682A4A" w14:textId="3850EB76"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3E7C6572"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w:t>
      </w:r>
      <w:r w:rsidR="00B81103" w:rsidRPr="00EC5F40">
        <w:t>time,</w:t>
      </w:r>
      <w:r w:rsidRPr="00EC5F40">
        <w:t xml:space="preserve"> you may be asked to support / volunteer your time at Guide Dogs events that take place outside of normal working hours. All employees will be expected to </w:t>
      </w:r>
      <w:r w:rsidR="00344ED9">
        <w:t xml:space="preserve">be an </w:t>
      </w:r>
      <w:r w:rsidRPr="00EC5F40">
        <w:t>advocate for Guide Dogs at all times and be a fundraiser.</w:t>
      </w:r>
    </w:p>
    <w:p w14:paraId="752DCBC6" w14:textId="454CAC51"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r w:rsidR="00344ED9" w:rsidRPr="00EC5F40">
        <w:t>all</w:t>
      </w:r>
      <w:r w:rsidRPr="00EC5F40">
        <w:t xml:space="preserve"> our employees and volunteers to demonstrate this commitment.</w:t>
      </w:r>
    </w:p>
    <w:p w14:paraId="417A9898" w14:textId="77777777" w:rsidR="00FD7C0E" w:rsidRDefault="001A4C86" w:rsidP="00EC647C">
      <w:pPr>
        <w:spacing w:after="120"/>
      </w:pPr>
      <w:r w:rsidRPr="00EC5F40">
        <w:t>Guide Dogs will require proof of identity and the right to work in the UK.</w:t>
      </w:r>
      <w:bookmarkEnd w:id="0"/>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6BFA41AD" w:rsidR="002D251F" w:rsidRPr="002F23D6" w:rsidRDefault="00CB3B94" w:rsidP="4FFA1920">
      <w:pPr>
        <w:pStyle w:val="ListParagraph"/>
        <w:numPr>
          <w:ilvl w:val="0"/>
          <w:numId w:val="19"/>
        </w:numPr>
        <w:rPr>
          <w:noProof/>
        </w:rPr>
      </w:pPr>
      <w:r>
        <w:t>R</w:t>
      </w:r>
      <w:r w:rsidR="001024C6">
        <w:t>elevant</w:t>
      </w:r>
      <w:r w:rsidR="002F23D6">
        <w:t xml:space="preserve"> experience</w:t>
      </w:r>
      <w:r w:rsidR="008B0884">
        <w:t xml:space="preserve"> developed in the </w:t>
      </w:r>
      <w:r w:rsidR="0052562D">
        <w:t>workplace</w:t>
      </w:r>
      <w:r w:rsidR="00F758CA">
        <w:t xml:space="preserve"> </w:t>
      </w:r>
      <w:r w:rsidR="003A503E">
        <w:t>and/</w:t>
      </w:r>
      <w:r w:rsidR="00F758CA">
        <w:t xml:space="preserve">or </w:t>
      </w:r>
      <w:r>
        <w:t xml:space="preserve">accredited learning </w:t>
      </w:r>
    </w:p>
    <w:p w14:paraId="01BDAD97" w14:textId="70ED224D" w:rsidR="00847DC7" w:rsidRPr="003B2C63" w:rsidRDefault="002F23D6" w:rsidP="00847DC7">
      <w:pPr>
        <w:pStyle w:val="ListParagraph"/>
        <w:numPr>
          <w:ilvl w:val="0"/>
          <w:numId w:val="29"/>
        </w:numPr>
        <w:rPr>
          <w:noProof/>
          <w:szCs w:val="28"/>
        </w:rPr>
      </w:pPr>
      <w:r w:rsidRPr="00D640D9">
        <w:t xml:space="preserve">Current valid </w:t>
      </w:r>
      <w:r>
        <w:t>UK/EU</w:t>
      </w:r>
      <w:r w:rsidRPr="00D640D9">
        <w:t xml:space="preserve"> Driving licence</w:t>
      </w:r>
      <w:r w:rsidR="00847DC7">
        <w:t xml:space="preserve">, </w:t>
      </w:r>
      <w:r w:rsidR="00847DC7" w:rsidRPr="00E467E7">
        <w:t>or able to demonstrate how to complete the role without.</w:t>
      </w:r>
      <w:r w:rsidR="00847DC7">
        <w:t xml:space="preserve"> </w:t>
      </w:r>
      <w:r w:rsidR="00847DC7" w:rsidRPr="003B2C63">
        <w:t>Willing and able to drive large transit dog-carrying vehicles, or suitable alternative to transporting multiple dogs.</w:t>
      </w:r>
    </w:p>
    <w:p w14:paraId="57589231" w14:textId="0CAC84C1" w:rsidR="00606D1C" w:rsidRDefault="002603D5" w:rsidP="00940B80">
      <w:pPr>
        <w:pStyle w:val="ListParagraph"/>
        <w:numPr>
          <w:ilvl w:val="0"/>
          <w:numId w:val="29"/>
        </w:numPr>
      </w:pPr>
      <w:r w:rsidRPr="002603D5">
        <w:t xml:space="preserve"> </w:t>
      </w:r>
      <w:r w:rsidRPr="00D640D9">
        <w:t>Able to undertake</w:t>
      </w:r>
      <w:r>
        <w:t xml:space="preserve"> physical</w:t>
      </w:r>
      <w:r w:rsidRPr="00D640D9">
        <w:t xml:space="preserve"> demands of the role</w:t>
      </w:r>
      <w:r>
        <w:t>, i</w:t>
      </w:r>
      <w:r w:rsidRPr="003B2C24">
        <w:t>ncluding walking long distances</w:t>
      </w:r>
      <w:r>
        <w:t xml:space="preserve"> </w:t>
      </w:r>
      <w:r w:rsidRPr="003B2C24">
        <w:t xml:space="preserve">daily </w:t>
      </w:r>
      <w:r>
        <w:t>(</w:t>
      </w:r>
      <w:r w:rsidRPr="003B2C24">
        <w:t>in excess of 8-10 miles</w:t>
      </w:r>
      <w:r>
        <w:t xml:space="preserve">), </w:t>
      </w:r>
      <w:r w:rsidRPr="003B2C24">
        <w:t>in all weather conditions</w:t>
      </w:r>
      <w:r>
        <w:t xml:space="preserve">, unaided, and able to </w:t>
      </w:r>
      <w:r w:rsidRPr="003B2C24">
        <w:t>hand</w:t>
      </w:r>
      <w:r>
        <w:t>le</w:t>
      </w:r>
      <w:r w:rsidRPr="003B2C24">
        <w:t xml:space="preserve"> and walk with a range of dog breeds, ages</w:t>
      </w:r>
      <w:r>
        <w:t>, sizes</w:t>
      </w:r>
      <w:r w:rsidRPr="003B2C24">
        <w:t xml:space="preserve"> and temperaments. </w:t>
      </w:r>
    </w:p>
    <w:p w14:paraId="2BCDBA8E" w14:textId="1E34B825" w:rsidR="00606D1C" w:rsidRPr="00606D1C" w:rsidRDefault="00606D1C" w:rsidP="00606D1C">
      <w:pPr>
        <w:pStyle w:val="Heading4"/>
        <w:rPr>
          <w:rFonts w:eastAsiaTheme="minorHAnsi"/>
        </w:rPr>
      </w:pPr>
      <w:r w:rsidRPr="00606D1C">
        <w:rPr>
          <w:rFonts w:eastAsiaTheme="minorHAnsi"/>
        </w:rPr>
        <w:t xml:space="preserve">Desirable </w:t>
      </w:r>
    </w:p>
    <w:p w14:paraId="713CF6AD" w14:textId="76B41F80" w:rsidR="00AA42B5" w:rsidRPr="002F23D6" w:rsidRDefault="00AA42B5" w:rsidP="00AA42B5">
      <w:pPr>
        <w:pStyle w:val="ListParagraph"/>
        <w:numPr>
          <w:ilvl w:val="0"/>
          <w:numId w:val="19"/>
        </w:numPr>
      </w:pPr>
      <w:r>
        <w:t xml:space="preserve">Accredited learning in the areas of </w:t>
      </w:r>
      <w:r w:rsidR="005B6118">
        <w:t>animal</w:t>
      </w:r>
      <w:r>
        <w:t xml:space="preserve"> training, behaviour or welfare such as Canine Behaviour diploma, Canine Health &amp; Nutrition diploma, or Advanced Certificate in Dog Training &amp; Behaviour.</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A855640" w14:textId="6FCCB997" w:rsidR="009B1721" w:rsidRDefault="00C07378" w:rsidP="009B1721">
      <w:pPr>
        <w:pStyle w:val="ListParagraph"/>
        <w:numPr>
          <w:ilvl w:val="0"/>
          <w:numId w:val="16"/>
        </w:numPr>
      </w:pPr>
      <w:r>
        <w:t xml:space="preserve">Previous </w:t>
      </w:r>
      <w:r w:rsidR="00A36745">
        <w:t>practical</w:t>
      </w:r>
      <w:r w:rsidR="00AF1D3D">
        <w:t xml:space="preserve"> </w:t>
      </w:r>
      <w:r>
        <w:t>experience working with</w:t>
      </w:r>
      <w:r w:rsidR="009B1721">
        <w:t xml:space="preserve">/voluntary work </w:t>
      </w:r>
      <w:r w:rsidR="00381C32">
        <w:t xml:space="preserve">with </w:t>
      </w:r>
      <w:r w:rsidR="009B1721">
        <w:t>animals.</w:t>
      </w:r>
    </w:p>
    <w:p w14:paraId="70808156" w14:textId="77777777" w:rsidR="002F23D6" w:rsidRDefault="002F23D6" w:rsidP="002F23D6">
      <w:pPr>
        <w:pStyle w:val="ListParagraph"/>
      </w:pPr>
    </w:p>
    <w:p w14:paraId="462AA3B3" w14:textId="2029007B" w:rsidR="006D274C" w:rsidRDefault="006D274C" w:rsidP="00124C3B">
      <w:pPr>
        <w:pStyle w:val="Heading4"/>
        <w:rPr>
          <w:rFonts w:eastAsiaTheme="minorHAnsi"/>
        </w:rPr>
      </w:pPr>
      <w:r w:rsidRPr="006D274C">
        <w:rPr>
          <w:rFonts w:eastAsiaTheme="minorHAnsi"/>
        </w:rPr>
        <w:lastRenderedPageBreak/>
        <w:t>Desirable</w:t>
      </w:r>
    </w:p>
    <w:p w14:paraId="70BEA9C9" w14:textId="48EFE95F" w:rsidR="00171458" w:rsidRDefault="00FE720A" w:rsidP="00171458">
      <w:pPr>
        <w:pStyle w:val="ListParagraph"/>
        <w:numPr>
          <w:ilvl w:val="0"/>
          <w:numId w:val="16"/>
        </w:numPr>
      </w:pPr>
      <w:r>
        <w:t>Previous experience</w:t>
      </w:r>
      <w:r w:rsidR="00171458" w:rsidRPr="00171458">
        <w:t xml:space="preserve"> work</w:t>
      </w:r>
      <w:r>
        <w:t>ing with</w:t>
      </w:r>
      <w:r w:rsidR="00171458" w:rsidRPr="00171458">
        <w:t xml:space="preserve">/voluntary work with adults and/or </w:t>
      </w:r>
      <w:r w:rsidR="00E62DB8">
        <w:t>young people</w:t>
      </w:r>
      <w:r w:rsidR="00171458" w:rsidRPr="00171458">
        <w:t xml:space="preserve"> with disabilities</w:t>
      </w:r>
      <w:r w:rsidR="0022527E">
        <w:t>.</w:t>
      </w:r>
    </w:p>
    <w:p w14:paraId="025DDDA2" w14:textId="007E8921" w:rsidR="008B3854" w:rsidRDefault="008B3854" w:rsidP="008B3854">
      <w:pPr>
        <w:pStyle w:val="ListParagraph"/>
        <w:numPr>
          <w:ilvl w:val="0"/>
          <w:numId w:val="16"/>
        </w:numPr>
      </w:pPr>
      <w:r>
        <w:t xml:space="preserve">Experience of </w:t>
      </w:r>
      <w:r w:rsidR="003C0142">
        <w:t xml:space="preserve">developing </w:t>
      </w:r>
      <w:r w:rsidR="002438B7">
        <w:t>and/or training</w:t>
      </w:r>
      <w:r>
        <w:t xml:space="preserve"> people or </w:t>
      </w:r>
      <w:r w:rsidR="00A409B9">
        <w:t>animals</w:t>
      </w:r>
      <w:r w:rsidR="002E6696">
        <w:t>.</w:t>
      </w:r>
    </w:p>
    <w:p w14:paraId="2E34EF89" w14:textId="438B9F9B" w:rsidR="002F23D6" w:rsidRDefault="002F23D6" w:rsidP="00AE64D1"/>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Pr="009E01EA" w:rsidRDefault="006D274C" w:rsidP="00124C3B">
      <w:pPr>
        <w:pStyle w:val="Heading4"/>
        <w:rPr>
          <w:rFonts w:eastAsiaTheme="minorHAnsi"/>
        </w:rPr>
      </w:pPr>
      <w:r w:rsidRPr="009E01EA">
        <w:rPr>
          <w:rFonts w:eastAsiaTheme="minorHAnsi"/>
        </w:rPr>
        <w:t>Essential</w:t>
      </w:r>
    </w:p>
    <w:p w14:paraId="1E026ABD" w14:textId="107DA0CE" w:rsidR="00A61982" w:rsidRPr="009E01EA" w:rsidRDefault="001F1643" w:rsidP="00A61982">
      <w:pPr>
        <w:pStyle w:val="ListParagraph"/>
        <w:numPr>
          <w:ilvl w:val="0"/>
          <w:numId w:val="16"/>
        </w:numPr>
      </w:pPr>
      <w:r>
        <w:t>Understanding of positive training approaches used in the development of animal behaviour and/or development of adults or young people.</w:t>
      </w:r>
    </w:p>
    <w:p w14:paraId="5025A0CA" w14:textId="6983D7CD" w:rsidR="002D251F" w:rsidRDefault="002D251F" w:rsidP="002D251F">
      <w:pPr>
        <w:pStyle w:val="Heading4"/>
      </w:pPr>
      <w:r>
        <w:t>Desirable</w:t>
      </w:r>
    </w:p>
    <w:p w14:paraId="01FAD3FB" w14:textId="3D82D902" w:rsidR="002D251F" w:rsidRDefault="009E01EA" w:rsidP="002D251F">
      <w:pPr>
        <w:pStyle w:val="ListParagraph"/>
        <w:numPr>
          <w:ilvl w:val="0"/>
          <w:numId w:val="16"/>
        </w:numPr>
      </w:pPr>
      <w:r>
        <w:t>Knowledge of the charity sector.</w:t>
      </w:r>
    </w:p>
    <w:p w14:paraId="1629D9DE" w14:textId="56B6FCB7" w:rsidR="008B3854" w:rsidRDefault="00B525FE" w:rsidP="4FFA1920">
      <w:pPr>
        <w:numPr>
          <w:ilvl w:val="0"/>
          <w:numId w:val="16"/>
        </w:numPr>
        <w:rPr>
          <w:szCs w:val="28"/>
        </w:rPr>
      </w:pPr>
      <w:r>
        <w:t>Knowledge</w:t>
      </w:r>
      <w:r w:rsidR="008B3854">
        <w:t xml:space="preserve"> of safe practice of working with vulnerable adults and children.</w:t>
      </w:r>
    </w:p>
    <w:p w14:paraId="059A8EC1" w14:textId="4AFB40EC" w:rsidR="00E249DD" w:rsidRDefault="00E249DD" w:rsidP="00E249DD">
      <w:pPr>
        <w:pStyle w:val="ListParagraph"/>
        <w:numPr>
          <w:ilvl w:val="0"/>
          <w:numId w:val="16"/>
        </w:numPr>
      </w:pPr>
      <w:r>
        <w:t>Expert knowledge in animal training and behaviour and/or husbandry and care.</w:t>
      </w:r>
    </w:p>
    <w:p w14:paraId="567FCE19" w14:textId="77777777" w:rsidR="009E01EA" w:rsidRDefault="009E01EA" w:rsidP="009E01EA"/>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799D6D69" w14:textId="20127E28" w:rsidR="002832E3" w:rsidRPr="00205CCE" w:rsidRDefault="00692DF8" w:rsidP="00205CCE">
      <w:pPr>
        <w:pStyle w:val="Heading4"/>
        <w:rPr>
          <w:rFonts w:eastAsiaTheme="minorHAnsi"/>
        </w:rPr>
      </w:pPr>
      <w:r w:rsidRPr="00922969">
        <w:rPr>
          <w:rFonts w:eastAsiaTheme="minorHAnsi"/>
        </w:rPr>
        <w:t>Essential</w:t>
      </w:r>
      <w:r w:rsidR="00C07378" w:rsidRPr="002832E3">
        <w:t xml:space="preserve"> </w:t>
      </w:r>
    </w:p>
    <w:p w14:paraId="039DACC4" w14:textId="3B6FD272" w:rsidR="00E57C6D" w:rsidRDefault="001E50DD" w:rsidP="003B2DA1">
      <w:pPr>
        <w:pStyle w:val="ListParagraph"/>
        <w:numPr>
          <w:ilvl w:val="0"/>
          <w:numId w:val="16"/>
        </w:numPr>
      </w:pPr>
      <w:r>
        <w:t xml:space="preserve">Competent ability to use Microsoft Office Packages (Word, Excel, Outlook and PowerPoint). </w:t>
      </w:r>
    </w:p>
    <w:p w14:paraId="21D8BD20" w14:textId="3E8EB40A" w:rsidR="003B2DA1" w:rsidRDefault="00FD42CD" w:rsidP="003B2DA1">
      <w:pPr>
        <w:pStyle w:val="ListParagraph"/>
        <w:numPr>
          <w:ilvl w:val="0"/>
          <w:numId w:val="16"/>
        </w:numPr>
      </w:pPr>
      <w:r>
        <w:t>V</w:t>
      </w:r>
      <w:r w:rsidR="00CD52CE">
        <w:t>erbal and written communication skills</w:t>
      </w:r>
      <w:r w:rsidR="00D75121">
        <w:t xml:space="preserve"> both digital and face to face.</w:t>
      </w:r>
    </w:p>
    <w:p w14:paraId="12DC301F" w14:textId="5125AEB4" w:rsidR="003B2DA1" w:rsidRDefault="003B2DA1" w:rsidP="003B2DA1">
      <w:pPr>
        <w:pStyle w:val="ListParagraph"/>
        <w:numPr>
          <w:ilvl w:val="0"/>
          <w:numId w:val="16"/>
        </w:numPr>
      </w:pPr>
      <w:r>
        <w:t>Can demonstrate a logical approach to decision making.</w:t>
      </w:r>
    </w:p>
    <w:p w14:paraId="29A7197F" w14:textId="516D92EA" w:rsidR="0034710D" w:rsidRDefault="0034710D" w:rsidP="0034710D">
      <w:pPr>
        <w:pStyle w:val="ListParagraph"/>
        <w:numPr>
          <w:ilvl w:val="0"/>
          <w:numId w:val="16"/>
        </w:numPr>
      </w:pPr>
      <w:r>
        <w:t xml:space="preserve">Strong planning, problem-solving skills, can organise own work </w:t>
      </w:r>
      <w:r w:rsidR="001B7A1E">
        <w:t>and</w:t>
      </w:r>
      <w:r>
        <w:t xml:space="preserve"> meet deadlines.</w:t>
      </w:r>
    </w:p>
    <w:p w14:paraId="2C719382" w14:textId="77777777" w:rsidR="00850741" w:rsidRDefault="00850741" w:rsidP="00850741">
      <w:pPr>
        <w:pStyle w:val="ListParagraph"/>
        <w:numPr>
          <w:ilvl w:val="0"/>
          <w:numId w:val="16"/>
        </w:numPr>
      </w:pPr>
      <w:r>
        <w:t xml:space="preserve">Has emotional intelligence, is empathetic and understanding of individual’s needs, can work with people sensitively and carefully, engaging in difficult or challenging conversations as required. </w:t>
      </w:r>
    </w:p>
    <w:p w14:paraId="4926C56C" w14:textId="1C25C59C" w:rsidR="00ED5A19" w:rsidRDefault="00C07378" w:rsidP="002D251F">
      <w:pPr>
        <w:pStyle w:val="ListParagraph"/>
        <w:numPr>
          <w:ilvl w:val="0"/>
          <w:numId w:val="16"/>
        </w:numPr>
      </w:pPr>
      <w:r w:rsidRPr="00C07378">
        <w:t xml:space="preserve">Able to work as part of a team and unsupervised as required. </w:t>
      </w:r>
    </w:p>
    <w:p w14:paraId="3BC4A0EA" w14:textId="77777777" w:rsidR="00C92E64" w:rsidRDefault="00C92E64" w:rsidP="00C92E64">
      <w:pPr>
        <w:pStyle w:val="ListParagraph"/>
        <w:numPr>
          <w:ilvl w:val="0"/>
          <w:numId w:val="16"/>
        </w:numPr>
      </w:pPr>
      <w:r>
        <w:t>Can demonstrate resilience working in a challenging environment and is adaptable, flexible, embraces change.</w:t>
      </w:r>
    </w:p>
    <w:p w14:paraId="57366331" w14:textId="1D99CE77" w:rsidR="0058533E" w:rsidRDefault="00922C2E" w:rsidP="00172185">
      <w:pPr>
        <w:pStyle w:val="ListParagraph"/>
        <w:numPr>
          <w:ilvl w:val="0"/>
          <w:numId w:val="16"/>
        </w:numPr>
      </w:pPr>
      <w:r>
        <w:t>Evidence of</w:t>
      </w:r>
      <w:r w:rsidR="007B557C">
        <w:t xml:space="preserve"> strong </w:t>
      </w:r>
      <w:r w:rsidR="00743C7B">
        <w:t xml:space="preserve">commitment </w:t>
      </w:r>
      <w:r w:rsidR="00A43DAA">
        <w:t xml:space="preserve">to </w:t>
      </w:r>
      <w:r w:rsidR="007B557C">
        <w:t xml:space="preserve">learn and </w:t>
      </w:r>
      <w:r w:rsidR="00D9048A">
        <w:t>develop self and others</w:t>
      </w:r>
      <w:r w:rsidR="00893BFD">
        <w:t>,</w:t>
      </w:r>
      <w:r w:rsidR="00893BFD" w:rsidRPr="00893BFD">
        <w:t xml:space="preserve"> </w:t>
      </w:r>
      <w:r w:rsidR="00893BFD">
        <w:t>able to self-reflect and assess own performance.</w:t>
      </w:r>
    </w:p>
    <w:p w14:paraId="4E324BFB" w14:textId="77777777" w:rsidR="00FD42CD" w:rsidRPr="0058533E" w:rsidRDefault="00FD42CD" w:rsidP="00172185"/>
    <w:p w14:paraId="33AA7E87" w14:textId="210DC311" w:rsidR="00692DF8" w:rsidRDefault="00692DF8" w:rsidP="00124C3B">
      <w:pPr>
        <w:pStyle w:val="Heading4"/>
        <w:rPr>
          <w:rFonts w:eastAsiaTheme="minorHAnsi"/>
        </w:rPr>
      </w:pPr>
      <w:r w:rsidRPr="00922969">
        <w:rPr>
          <w:rFonts w:eastAsiaTheme="minorHAnsi"/>
        </w:rPr>
        <w:t>Desirable</w:t>
      </w:r>
    </w:p>
    <w:p w14:paraId="28012D6E" w14:textId="4ABE6A4D" w:rsidR="002D251F" w:rsidRDefault="00ED5A19" w:rsidP="002D251F">
      <w:pPr>
        <w:pStyle w:val="ListParagraph"/>
        <w:numPr>
          <w:ilvl w:val="0"/>
          <w:numId w:val="16"/>
        </w:numPr>
      </w:pPr>
      <w:r>
        <w:t xml:space="preserve">Demonstrate the ability to work with </w:t>
      </w:r>
      <w:r w:rsidR="005B5113">
        <w:t xml:space="preserve">a range of stakeholders such as </w:t>
      </w:r>
      <w:r w:rsidR="00E15A71">
        <w:t xml:space="preserve">a coach/mentor, </w:t>
      </w:r>
      <w:r w:rsidR="005B5113">
        <w:t>service users</w:t>
      </w:r>
      <w:r w:rsidR="00E15A71">
        <w:t xml:space="preserve"> and</w:t>
      </w:r>
      <w:r w:rsidR="005B5113">
        <w:t xml:space="preserve"> volunteers</w:t>
      </w:r>
    </w:p>
    <w:p w14:paraId="3C9345C6" w14:textId="1BC30876" w:rsidR="00164142" w:rsidRPr="00124C3B" w:rsidRDefault="00102717" w:rsidP="00164142">
      <w:pPr>
        <w:pStyle w:val="Heading2"/>
        <w:rPr>
          <w:b w:val="0"/>
        </w:rPr>
      </w:pPr>
      <w:r w:rsidRPr="00124C3B">
        <w:rPr>
          <w:color w:val="00165C" w:themeColor="text2"/>
        </w:rPr>
        <w:lastRenderedPageBreak/>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724F11D8"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05ACF1DC" w14:textId="77777777" w:rsidR="00F9672E" w:rsidRDefault="00F9672E" w:rsidP="00F9672E">
      <w:pPr>
        <w:pStyle w:val="Heading2"/>
        <w:rPr>
          <w:color w:val="00165C" w:themeColor="text2"/>
        </w:rPr>
      </w:pPr>
      <w:r>
        <w:rPr>
          <w:color w:val="00165C" w:themeColor="text2"/>
        </w:rPr>
        <w:t>Safeguarding</w:t>
      </w:r>
    </w:p>
    <w:p w14:paraId="56C72870" w14:textId="77777777" w:rsidR="00F9672E" w:rsidRDefault="00F9672E" w:rsidP="00F9672E">
      <w:r>
        <w:t xml:space="preserve">If the role does or may involve working with children, young people or vulnerable adults, or supervising those that do, we’ll also be assessing ‘safeguarding competencies’ as part of the process. These are: </w:t>
      </w:r>
    </w:p>
    <w:p w14:paraId="31672E46" w14:textId="77777777" w:rsidR="00F9672E" w:rsidRPr="0092549D" w:rsidRDefault="00F9672E" w:rsidP="00F9672E">
      <w:pPr>
        <w:pStyle w:val="ListParagraph"/>
        <w:numPr>
          <w:ilvl w:val="0"/>
          <w:numId w:val="16"/>
        </w:numPr>
        <w:ind w:left="360"/>
      </w:pPr>
      <w:r>
        <w:t>A</w:t>
      </w:r>
      <w:r w:rsidRPr="0092549D">
        <w:t>ppropriate motivation to work with vulnerable groups</w:t>
      </w:r>
      <w:r>
        <w:t>;</w:t>
      </w:r>
    </w:p>
    <w:p w14:paraId="5E67083F" w14:textId="77777777" w:rsidR="00F9672E" w:rsidRPr="0092549D" w:rsidRDefault="00F9672E" w:rsidP="00F9672E">
      <w:pPr>
        <w:pStyle w:val="ListParagraph"/>
        <w:numPr>
          <w:ilvl w:val="0"/>
          <w:numId w:val="16"/>
        </w:numPr>
        <w:ind w:left="360"/>
      </w:pPr>
      <w:r>
        <w:t>E</w:t>
      </w:r>
      <w:r w:rsidRPr="0092549D">
        <w:t>motional awareness</w:t>
      </w:r>
      <w:r>
        <w:t>;</w:t>
      </w:r>
    </w:p>
    <w:p w14:paraId="31B44A67" w14:textId="77777777" w:rsidR="00F9672E" w:rsidRPr="0092549D" w:rsidRDefault="00F9672E" w:rsidP="00F9672E">
      <w:pPr>
        <w:pStyle w:val="ListParagraph"/>
        <w:numPr>
          <w:ilvl w:val="0"/>
          <w:numId w:val="16"/>
        </w:numPr>
        <w:ind w:left="360"/>
      </w:pPr>
      <w:r>
        <w:t>W</w:t>
      </w:r>
      <w:r w:rsidRPr="0092549D">
        <w:t>orking within professional boundaries and self-awareness</w:t>
      </w:r>
      <w:r>
        <w:t>; and</w:t>
      </w:r>
    </w:p>
    <w:p w14:paraId="5E6C8EBE" w14:textId="1B82F2CA" w:rsidR="00F9672E" w:rsidRPr="00F9672E" w:rsidRDefault="00F9672E" w:rsidP="00164142">
      <w:pPr>
        <w:pStyle w:val="ListParagraph"/>
        <w:numPr>
          <w:ilvl w:val="0"/>
          <w:numId w:val="16"/>
        </w:numPr>
        <w:ind w:left="360"/>
        <w:rPr>
          <w:b/>
        </w:rPr>
      </w:pPr>
      <w:r>
        <w:lastRenderedPageBreak/>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2F605695" w:rsidR="00C90F3C" w:rsidRDefault="00C90F3C" w:rsidP="00C90F3C">
      <w:pPr>
        <w:spacing w:after="240"/>
      </w:pPr>
      <w:r w:rsidRPr="00124C3B">
        <w:t>A flexible approach with a willingness to work outside of core hours and away from home when required.</w:t>
      </w:r>
    </w:p>
    <w:p w14:paraId="161BF14B" w14:textId="77777777" w:rsidR="00CA2986" w:rsidRPr="005773AA" w:rsidRDefault="00CA2986" w:rsidP="00CA2986">
      <w:pPr>
        <w:pStyle w:val="Heading2"/>
      </w:pPr>
      <w:bookmarkStart w:id="2" w:name="_Hlk125370814"/>
      <w:r w:rsidRPr="005773AA">
        <w:t>Job Group (internal use only)</w:t>
      </w:r>
    </w:p>
    <w:p w14:paraId="49048E0E" w14:textId="592C157B" w:rsidR="00CA2986" w:rsidRPr="006F4072" w:rsidRDefault="00CA2986" w:rsidP="00CA2986">
      <w:pPr>
        <w:rPr>
          <w:szCs w:val="28"/>
        </w:rPr>
      </w:pPr>
      <w:r w:rsidRPr="006F4072">
        <w:rPr>
          <w:szCs w:val="28"/>
        </w:rPr>
        <w:t>This role has been evaluated as a</w:t>
      </w:r>
      <w:r>
        <w:rPr>
          <w:szCs w:val="28"/>
        </w:rPr>
        <w:t xml:space="preserve"> </w:t>
      </w:r>
      <w:r w:rsidR="005F5D93">
        <w:rPr>
          <w:szCs w:val="28"/>
        </w:rPr>
        <w:t>Support Provider</w:t>
      </w:r>
      <w:r w:rsidRPr="006F4072">
        <w:rPr>
          <w:szCs w:val="28"/>
        </w:rPr>
        <w:t xml:space="preserve">, please </w:t>
      </w:r>
      <w:hyperlink r:id="rId11" w:history="1">
        <w:r w:rsidRPr="006F4072">
          <w:rPr>
            <w:rStyle w:val="Hyperlink"/>
            <w:szCs w:val="28"/>
          </w:rPr>
          <w:t>follow this link</w:t>
        </w:r>
      </w:hyperlink>
      <w:r w:rsidRPr="006F4072">
        <w:rPr>
          <w:szCs w:val="28"/>
        </w:rPr>
        <w:t xml:space="preserve"> to view the salary band.</w:t>
      </w:r>
    </w:p>
    <w:bookmarkEnd w:id="2"/>
    <w:p w14:paraId="12F0AE18" w14:textId="1033F426" w:rsidR="005210D2" w:rsidRPr="00C90F3C" w:rsidRDefault="005210D2" w:rsidP="005210D2">
      <w:pPr>
        <w:pStyle w:val="Heading2"/>
      </w:pPr>
      <w:r w:rsidRPr="005210D2">
        <w:t>End of Document</w:t>
      </w:r>
      <w:r>
        <w:t xml:space="preserve"> </w:t>
      </w:r>
    </w:p>
    <w:sectPr w:rsidR="005210D2" w:rsidRPr="00C90F3C" w:rsidSect="00D01CA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B9E5" w14:textId="77777777" w:rsidR="00C92FC5" w:rsidRDefault="00C92FC5" w:rsidP="007D5B28">
      <w:r>
        <w:separator/>
      </w:r>
    </w:p>
  </w:endnote>
  <w:endnote w:type="continuationSeparator" w:id="0">
    <w:p w14:paraId="65526A53" w14:textId="77777777" w:rsidR="00C92FC5" w:rsidRDefault="00C92FC5" w:rsidP="007D5B28">
      <w:r>
        <w:continuationSeparator/>
      </w:r>
    </w:p>
  </w:endnote>
  <w:endnote w:type="continuationNotice" w:id="1">
    <w:p w14:paraId="313AF4EB" w14:textId="77777777" w:rsidR="00C92FC5" w:rsidRDefault="00C92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E16B" w14:textId="77777777" w:rsidR="001E7466" w:rsidRDefault="001E7466" w:rsidP="001E7466">
    <w:pPr>
      <w:pStyle w:val="BodyText"/>
      <w:spacing w:line="276" w:lineRule="auto"/>
      <w:ind w:left="0" w:right="1110"/>
      <w:rPr>
        <w:rFonts w:ascii="Trebuchet MS" w:hAnsi="Trebuchet MS"/>
        <w:color w:val="001A58"/>
        <w:spacing w:val="-2"/>
        <w:sz w:val="16"/>
        <w:szCs w:val="16"/>
      </w:rPr>
    </w:pPr>
  </w:p>
  <w:p w14:paraId="0775993F" w14:textId="68F43D3D" w:rsidR="00580270" w:rsidRDefault="00F9672E" w:rsidP="001E7466">
    <w:pPr>
      <w:pStyle w:val="BodyText"/>
      <w:spacing w:line="276" w:lineRule="auto"/>
      <w:ind w:right="1110"/>
      <w:rPr>
        <w:rFonts w:ascii="Trebuchet MS" w:hAnsi="Trebuchet MS"/>
        <w:color w:val="001A58"/>
        <w:spacing w:val="-2"/>
        <w:sz w:val="16"/>
        <w:szCs w:val="16"/>
      </w:rPr>
    </w:pPr>
    <w:r w:rsidRPr="00F9672E">
      <w:rPr>
        <w:rFonts w:ascii="Trebuchet MS" w:hAnsi="Trebuchet MS"/>
        <w:color w:val="001A58"/>
        <w:spacing w:val="-2"/>
        <w:sz w:val="16"/>
        <w:szCs w:val="16"/>
      </w:rPr>
      <w:t>V</w:t>
    </w:r>
    <w:r w:rsidR="002F23D6">
      <w:rPr>
        <w:rFonts w:ascii="Trebuchet MS" w:hAnsi="Trebuchet MS"/>
        <w:color w:val="001A58"/>
        <w:spacing w:val="-2"/>
        <w:sz w:val="16"/>
        <w:szCs w:val="16"/>
      </w:rPr>
      <w:t>2</w:t>
    </w:r>
    <w:r w:rsidRPr="00F9672E">
      <w:rPr>
        <w:rFonts w:ascii="Trebuchet MS" w:hAnsi="Trebuchet MS"/>
        <w:color w:val="001A58"/>
        <w:spacing w:val="-2"/>
        <w:sz w:val="16"/>
        <w:szCs w:val="16"/>
      </w:rPr>
      <w:t xml:space="preserve">.0 </w:t>
    </w:r>
    <w:r w:rsidR="00073387">
      <w:rPr>
        <w:rFonts w:ascii="Trebuchet MS" w:hAnsi="Trebuchet MS"/>
        <w:color w:val="001A58"/>
        <w:spacing w:val="-2"/>
        <w:sz w:val="16"/>
        <w:szCs w:val="16"/>
      </w:rPr>
      <w:t xml:space="preserve">June </w:t>
    </w:r>
    <w:r w:rsidR="002F23D6">
      <w:rPr>
        <w:rFonts w:ascii="Trebuchet MS" w:hAnsi="Trebuchet MS"/>
        <w:color w:val="001A58"/>
        <w:spacing w:val="-2"/>
        <w:sz w:val="16"/>
        <w:szCs w:val="16"/>
      </w:rPr>
      <w:t>2021</w:t>
    </w:r>
  </w:p>
  <w:p w14:paraId="1A72095A" w14:textId="77777777" w:rsidR="001E7466" w:rsidRPr="00580270" w:rsidRDefault="001E7466" w:rsidP="001E7466">
    <w:pPr>
      <w:pStyle w:val="BodyText"/>
      <w:spacing w:line="276" w:lineRule="auto"/>
      <w:ind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27C5" w14:textId="77777777" w:rsidR="002F23D6" w:rsidRDefault="002F23D6" w:rsidP="00D01CA6">
    <w:pPr>
      <w:pStyle w:val="BodyText"/>
      <w:spacing w:line="276" w:lineRule="auto"/>
      <w:ind w:left="0" w:right="1110"/>
      <w:rPr>
        <w:rFonts w:ascii="Trebuchet MS" w:hAnsi="Trebuchet MS"/>
        <w:color w:val="001A58"/>
        <w:spacing w:val="-2"/>
        <w:sz w:val="16"/>
        <w:szCs w:val="16"/>
      </w:rPr>
    </w:pPr>
  </w:p>
  <w:p w14:paraId="65ACDC6D" w14:textId="0538CB61" w:rsidR="00D01CA6" w:rsidRDefault="00D01CA6" w:rsidP="00D01CA6">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w:t>
    </w:r>
    <w:r w:rsidR="002F23D6">
      <w:rPr>
        <w:rFonts w:ascii="Trebuchet MS" w:hAnsi="Trebuchet MS"/>
        <w:color w:val="001A58"/>
        <w:spacing w:val="-2"/>
        <w:sz w:val="16"/>
        <w:szCs w:val="16"/>
      </w:rPr>
      <w:t>2</w:t>
    </w:r>
    <w:r>
      <w:rPr>
        <w:rFonts w:ascii="Trebuchet MS" w:hAnsi="Trebuchet MS"/>
        <w:color w:val="001A58"/>
        <w:spacing w:val="-2"/>
        <w:sz w:val="16"/>
        <w:szCs w:val="16"/>
      </w:rPr>
      <w:t xml:space="preserve">.0 </w:t>
    </w:r>
    <w:r w:rsidR="00073387">
      <w:rPr>
        <w:rFonts w:ascii="Trebuchet MS" w:hAnsi="Trebuchet MS"/>
        <w:color w:val="001A58"/>
        <w:spacing w:val="-2"/>
        <w:sz w:val="16"/>
        <w:szCs w:val="16"/>
      </w:rPr>
      <w:t xml:space="preserve">June </w:t>
    </w:r>
    <w:r>
      <w:rPr>
        <w:rFonts w:ascii="Trebuchet MS" w:hAnsi="Trebuchet MS"/>
        <w:color w:val="001A58"/>
        <w:spacing w:val="-2"/>
        <w:sz w:val="16"/>
        <w:szCs w:val="16"/>
      </w:rPr>
      <w:t>202</w:t>
    </w:r>
    <w:r w:rsidR="002F23D6">
      <w:rPr>
        <w:rFonts w:ascii="Trebuchet MS" w:hAnsi="Trebuchet MS"/>
        <w:color w:val="001A58"/>
        <w:spacing w:val="-2"/>
        <w:sz w:val="16"/>
        <w:szCs w:val="16"/>
      </w:rPr>
      <w:t>1</w:t>
    </w:r>
  </w:p>
  <w:p w14:paraId="3D99A6FA" w14:textId="77777777" w:rsidR="00F9672E" w:rsidRDefault="00F96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E9B5" w14:textId="77777777" w:rsidR="00C92FC5" w:rsidRDefault="00C92FC5" w:rsidP="007D5B28">
      <w:r>
        <w:separator/>
      </w:r>
    </w:p>
  </w:footnote>
  <w:footnote w:type="continuationSeparator" w:id="0">
    <w:p w14:paraId="753DE929" w14:textId="77777777" w:rsidR="00C92FC5" w:rsidRDefault="00C92FC5" w:rsidP="007D5B28">
      <w:r>
        <w:continuationSeparator/>
      </w:r>
    </w:p>
  </w:footnote>
  <w:footnote w:type="continuationNotice" w:id="1">
    <w:p w14:paraId="61CDB6B5" w14:textId="77777777" w:rsidR="00C92FC5" w:rsidRDefault="00C92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78FD586C"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4FCEABEC" w:rsidR="001A4C86" w:rsidRDefault="112C4559" w:rsidP="001A4C86">
    <w:pPr>
      <w:pStyle w:val="Header"/>
    </w:pPr>
    <w:r>
      <w:rPr>
        <w:noProof/>
      </w:rPr>
      <w:drawing>
        <wp:inline distT="0" distB="0" distL="0" distR="0" wp14:anchorId="30767B04" wp14:editId="3AF3C2DB">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9760" cy="811530"/>
                  </a:xfrm>
                  <a:prstGeom prst="rect">
                    <a:avLst/>
                  </a:prstGeom>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3332E"/>
    <w:multiLevelType w:val="hybridMultilevel"/>
    <w:tmpl w:val="62967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8E01F4"/>
    <w:multiLevelType w:val="hybridMultilevel"/>
    <w:tmpl w:val="415A9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A81040"/>
    <w:multiLevelType w:val="hybridMultilevel"/>
    <w:tmpl w:val="19A65E0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05A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66F15"/>
    <w:multiLevelType w:val="hybridMultilevel"/>
    <w:tmpl w:val="0D885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B327B"/>
    <w:multiLevelType w:val="hybridMultilevel"/>
    <w:tmpl w:val="C5E6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211E7"/>
    <w:multiLevelType w:val="hybridMultilevel"/>
    <w:tmpl w:val="E54895C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77316"/>
    <w:multiLevelType w:val="hybridMultilevel"/>
    <w:tmpl w:val="D38C294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92060"/>
    <w:multiLevelType w:val="hybridMultilevel"/>
    <w:tmpl w:val="58B2FC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90B4D"/>
    <w:multiLevelType w:val="hybridMultilevel"/>
    <w:tmpl w:val="615E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6101D"/>
    <w:multiLevelType w:val="hybridMultilevel"/>
    <w:tmpl w:val="D7DEDBF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E421A"/>
    <w:multiLevelType w:val="hybridMultilevel"/>
    <w:tmpl w:val="3BC2E87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8A57FF"/>
    <w:multiLevelType w:val="hybridMultilevel"/>
    <w:tmpl w:val="243803F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08883">
    <w:abstractNumId w:val="0"/>
  </w:num>
  <w:num w:numId="2" w16cid:durableId="631063624">
    <w:abstractNumId w:val="8"/>
  </w:num>
  <w:num w:numId="3" w16cid:durableId="1925872542">
    <w:abstractNumId w:val="28"/>
  </w:num>
  <w:num w:numId="4" w16cid:durableId="204368456">
    <w:abstractNumId w:val="17"/>
  </w:num>
  <w:num w:numId="5" w16cid:durableId="1539506929">
    <w:abstractNumId w:val="6"/>
  </w:num>
  <w:num w:numId="6" w16cid:durableId="1555265747">
    <w:abstractNumId w:val="23"/>
  </w:num>
  <w:num w:numId="7" w16cid:durableId="1571160585">
    <w:abstractNumId w:val="13"/>
  </w:num>
  <w:num w:numId="8" w16cid:durableId="6830924">
    <w:abstractNumId w:val="21"/>
  </w:num>
  <w:num w:numId="9" w16cid:durableId="733703191">
    <w:abstractNumId w:val="20"/>
  </w:num>
  <w:num w:numId="10" w16cid:durableId="1270893385">
    <w:abstractNumId w:val="22"/>
  </w:num>
  <w:num w:numId="11" w16cid:durableId="1435901952">
    <w:abstractNumId w:val="15"/>
  </w:num>
  <w:num w:numId="12" w16cid:durableId="362752336">
    <w:abstractNumId w:val="1"/>
  </w:num>
  <w:num w:numId="13" w16cid:durableId="1467159194">
    <w:abstractNumId w:val="2"/>
  </w:num>
  <w:num w:numId="14" w16cid:durableId="374500285">
    <w:abstractNumId w:val="11"/>
  </w:num>
  <w:num w:numId="15" w16cid:durableId="1217936906">
    <w:abstractNumId w:val="18"/>
  </w:num>
  <w:num w:numId="16" w16cid:durableId="40173872">
    <w:abstractNumId w:val="7"/>
  </w:num>
  <w:num w:numId="17" w16cid:durableId="1444304968">
    <w:abstractNumId w:val="19"/>
  </w:num>
  <w:num w:numId="18" w16cid:durableId="543097560">
    <w:abstractNumId w:val="27"/>
  </w:num>
  <w:num w:numId="19" w16cid:durableId="652680309">
    <w:abstractNumId w:val="9"/>
  </w:num>
  <w:num w:numId="20" w16cid:durableId="99687954">
    <w:abstractNumId w:val="25"/>
  </w:num>
  <w:num w:numId="21" w16cid:durableId="537475708">
    <w:abstractNumId w:val="5"/>
  </w:num>
  <w:num w:numId="22" w16cid:durableId="46149666">
    <w:abstractNumId w:val="12"/>
  </w:num>
  <w:num w:numId="23" w16cid:durableId="515115008">
    <w:abstractNumId w:val="26"/>
  </w:num>
  <w:num w:numId="24" w16cid:durableId="1877084601">
    <w:abstractNumId w:val="3"/>
  </w:num>
  <w:num w:numId="25" w16cid:durableId="978532401">
    <w:abstractNumId w:val="14"/>
  </w:num>
  <w:num w:numId="26" w16cid:durableId="1928924164">
    <w:abstractNumId w:val="16"/>
  </w:num>
  <w:num w:numId="27" w16cid:durableId="435441667">
    <w:abstractNumId w:val="4"/>
  </w:num>
  <w:num w:numId="28" w16cid:durableId="298001551">
    <w:abstractNumId w:val="10"/>
  </w:num>
  <w:num w:numId="29" w16cid:durableId="6152554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XJXQ1tfV268yKDP7EPKN3qCL319XTNO2KtbL04OH+8sA9DzuxlTFz5P9KuEEaHZDZaa3IhDcH17X/zuBUC9LQ==" w:salt="ciFwvyTcvG/Qxup+9o/S6A=="/>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5E16"/>
    <w:rsid w:val="00033452"/>
    <w:rsid w:val="00034BE1"/>
    <w:rsid w:val="00047AC8"/>
    <w:rsid w:val="00057E70"/>
    <w:rsid w:val="00061B7B"/>
    <w:rsid w:val="000621DB"/>
    <w:rsid w:val="00065265"/>
    <w:rsid w:val="00073387"/>
    <w:rsid w:val="000771F2"/>
    <w:rsid w:val="00080001"/>
    <w:rsid w:val="00095EF0"/>
    <w:rsid w:val="000B02C4"/>
    <w:rsid w:val="000B24F0"/>
    <w:rsid w:val="000D41B9"/>
    <w:rsid w:val="000F67AD"/>
    <w:rsid w:val="001024C6"/>
    <w:rsid w:val="00102717"/>
    <w:rsid w:val="0010536C"/>
    <w:rsid w:val="00107CDB"/>
    <w:rsid w:val="00121843"/>
    <w:rsid w:val="00124C3B"/>
    <w:rsid w:val="00132E0B"/>
    <w:rsid w:val="00136390"/>
    <w:rsid w:val="00141EC7"/>
    <w:rsid w:val="00144167"/>
    <w:rsid w:val="0015020B"/>
    <w:rsid w:val="00152B2E"/>
    <w:rsid w:val="00152E50"/>
    <w:rsid w:val="001551A7"/>
    <w:rsid w:val="00155CDC"/>
    <w:rsid w:val="00164142"/>
    <w:rsid w:val="00170A03"/>
    <w:rsid w:val="00171458"/>
    <w:rsid w:val="00172185"/>
    <w:rsid w:val="00182313"/>
    <w:rsid w:val="0018675A"/>
    <w:rsid w:val="001870A3"/>
    <w:rsid w:val="001943F4"/>
    <w:rsid w:val="00196455"/>
    <w:rsid w:val="001A4C86"/>
    <w:rsid w:val="001B4C46"/>
    <w:rsid w:val="001B7A1E"/>
    <w:rsid w:val="001D0D79"/>
    <w:rsid w:val="001E50DD"/>
    <w:rsid w:val="001E644D"/>
    <w:rsid w:val="001E7466"/>
    <w:rsid w:val="001F1643"/>
    <w:rsid w:val="0020161A"/>
    <w:rsid w:val="00202A27"/>
    <w:rsid w:val="00205CCE"/>
    <w:rsid w:val="002110CE"/>
    <w:rsid w:val="00215FAC"/>
    <w:rsid w:val="0022093D"/>
    <w:rsid w:val="00224988"/>
    <w:rsid w:val="0022527E"/>
    <w:rsid w:val="002253EE"/>
    <w:rsid w:val="00233A68"/>
    <w:rsid w:val="00237F41"/>
    <w:rsid w:val="002438B7"/>
    <w:rsid w:val="00254377"/>
    <w:rsid w:val="002603D5"/>
    <w:rsid w:val="00261AF6"/>
    <w:rsid w:val="00267689"/>
    <w:rsid w:val="002832E3"/>
    <w:rsid w:val="00285DF9"/>
    <w:rsid w:val="00291464"/>
    <w:rsid w:val="002A2242"/>
    <w:rsid w:val="002A2A53"/>
    <w:rsid w:val="002C088D"/>
    <w:rsid w:val="002C3761"/>
    <w:rsid w:val="002C75B4"/>
    <w:rsid w:val="002D251F"/>
    <w:rsid w:val="002D4FC2"/>
    <w:rsid w:val="002E1A3F"/>
    <w:rsid w:val="002E54F6"/>
    <w:rsid w:val="002E6696"/>
    <w:rsid w:val="002E6790"/>
    <w:rsid w:val="002E6BD6"/>
    <w:rsid w:val="002F1000"/>
    <w:rsid w:val="002F23D6"/>
    <w:rsid w:val="002F4F53"/>
    <w:rsid w:val="002F6084"/>
    <w:rsid w:val="002F6B37"/>
    <w:rsid w:val="0030626B"/>
    <w:rsid w:val="00311C0F"/>
    <w:rsid w:val="00344ED9"/>
    <w:rsid w:val="0034710D"/>
    <w:rsid w:val="00351B15"/>
    <w:rsid w:val="00353937"/>
    <w:rsid w:val="0035494F"/>
    <w:rsid w:val="00356C3C"/>
    <w:rsid w:val="0036711C"/>
    <w:rsid w:val="00381C32"/>
    <w:rsid w:val="00385581"/>
    <w:rsid w:val="00394A65"/>
    <w:rsid w:val="003A503E"/>
    <w:rsid w:val="003A576D"/>
    <w:rsid w:val="003A6967"/>
    <w:rsid w:val="003B2DA1"/>
    <w:rsid w:val="003C0142"/>
    <w:rsid w:val="003C68AA"/>
    <w:rsid w:val="003D7E79"/>
    <w:rsid w:val="0040418A"/>
    <w:rsid w:val="00411710"/>
    <w:rsid w:val="00423057"/>
    <w:rsid w:val="00425BBB"/>
    <w:rsid w:val="004420BC"/>
    <w:rsid w:val="00444F39"/>
    <w:rsid w:val="00447F75"/>
    <w:rsid w:val="00457503"/>
    <w:rsid w:val="00465493"/>
    <w:rsid w:val="0047595D"/>
    <w:rsid w:val="004776E4"/>
    <w:rsid w:val="004861A2"/>
    <w:rsid w:val="00495D84"/>
    <w:rsid w:val="004A0957"/>
    <w:rsid w:val="004A5E88"/>
    <w:rsid w:val="004B4240"/>
    <w:rsid w:val="004B5CCF"/>
    <w:rsid w:val="004C17B3"/>
    <w:rsid w:val="004C50C1"/>
    <w:rsid w:val="004C7215"/>
    <w:rsid w:val="004D0249"/>
    <w:rsid w:val="004F115F"/>
    <w:rsid w:val="0050562C"/>
    <w:rsid w:val="005126BA"/>
    <w:rsid w:val="005210D2"/>
    <w:rsid w:val="005245FC"/>
    <w:rsid w:val="0052562D"/>
    <w:rsid w:val="00534552"/>
    <w:rsid w:val="0053494C"/>
    <w:rsid w:val="005359E2"/>
    <w:rsid w:val="005453C4"/>
    <w:rsid w:val="0057040F"/>
    <w:rsid w:val="00576D97"/>
    <w:rsid w:val="00577FB5"/>
    <w:rsid w:val="00580270"/>
    <w:rsid w:val="00580C2B"/>
    <w:rsid w:val="00582C5D"/>
    <w:rsid w:val="0058533E"/>
    <w:rsid w:val="00590447"/>
    <w:rsid w:val="00594EEF"/>
    <w:rsid w:val="005B5113"/>
    <w:rsid w:val="005B6118"/>
    <w:rsid w:val="005D10D8"/>
    <w:rsid w:val="005D3D24"/>
    <w:rsid w:val="005D62F5"/>
    <w:rsid w:val="005F0375"/>
    <w:rsid w:val="005F5D93"/>
    <w:rsid w:val="00605A72"/>
    <w:rsid w:val="00606D1C"/>
    <w:rsid w:val="0061654E"/>
    <w:rsid w:val="006170D0"/>
    <w:rsid w:val="00621241"/>
    <w:rsid w:val="0063731D"/>
    <w:rsid w:val="00640507"/>
    <w:rsid w:val="006554A4"/>
    <w:rsid w:val="0065595E"/>
    <w:rsid w:val="0067217E"/>
    <w:rsid w:val="00681E3C"/>
    <w:rsid w:val="00683F64"/>
    <w:rsid w:val="00684FB0"/>
    <w:rsid w:val="00692DF8"/>
    <w:rsid w:val="006A5690"/>
    <w:rsid w:val="006A6D5C"/>
    <w:rsid w:val="006B117F"/>
    <w:rsid w:val="006C1277"/>
    <w:rsid w:val="006D19D3"/>
    <w:rsid w:val="006D274C"/>
    <w:rsid w:val="006D27A6"/>
    <w:rsid w:val="006D434C"/>
    <w:rsid w:val="006D79B7"/>
    <w:rsid w:val="006D7D92"/>
    <w:rsid w:val="006E2C19"/>
    <w:rsid w:val="006E41AD"/>
    <w:rsid w:val="006E5657"/>
    <w:rsid w:val="006E6E88"/>
    <w:rsid w:val="006F5560"/>
    <w:rsid w:val="00700C64"/>
    <w:rsid w:val="00705401"/>
    <w:rsid w:val="00711862"/>
    <w:rsid w:val="00717405"/>
    <w:rsid w:val="007201D4"/>
    <w:rsid w:val="00723D6D"/>
    <w:rsid w:val="00724A76"/>
    <w:rsid w:val="00726493"/>
    <w:rsid w:val="00731406"/>
    <w:rsid w:val="00737BF4"/>
    <w:rsid w:val="007413BF"/>
    <w:rsid w:val="007419EA"/>
    <w:rsid w:val="00743C7B"/>
    <w:rsid w:val="007456E7"/>
    <w:rsid w:val="00756A37"/>
    <w:rsid w:val="007700F3"/>
    <w:rsid w:val="007709CC"/>
    <w:rsid w:val="007802D6"/>
    <w:rsid w:val="00790ECF"/>
    <w:rsid w:val="0079678C"/>
    <w:rsid w:val="007A49D0"/>
    <w:rsid w:val="007A5FC7"/>
    <w:rsid w:val="007B24DE"/>
    <w:rsid w:val="007B2CC5"/>
    <w:rsid w:val="007B3A91"/>
    <w:rsid w:val="007B557C"/>
    <w:rsid w:val="007B7835"/>
    <w:rsid w:val="007C0AAE"/>
    <w:rsid w:val="007C1737"/>
    <w:rsid w:val="007C2570"/>
    <w:rsid w:val="007C4F5D"/>
    <w:rsid w:val="007D5B28"/>
    <w:rsid w:val="007F5599"/>
    <w:rsid w:val="00800E14"/>
    <w:rsid w:val="0080154C"/>
    <w:rsid w:val="00812CF4"/>
    <w:rsid w:val="00816C14"/>
    <w:rsid w:val="008235D7"/>
    <w:rsid w:val="008244DB"/>
    <w:rsid w:val="008312DF"/>
    <w:rsid w:val="00841443"/>
    <w:rsid w:val="00846F3D"/>
    <w:rsid w:val="00847DC7"/>
    <w:rsid w:val="00850741"/>
    <w:rsid w:val="008540BF"/>
    <w:rsid w:val="00866AF4"/>
    <w:rsid w:val="00871546"/>
    <w:rsid w:val="00871FE5"/>
    <w:rsid w:val="0087360A"/>
    <w:rsid w:val="0087376E"/>
    <w:rsid w:val="008822E5"/>
    <w:rsid w:val="00882F98"/>
    <w:rsid w:val="00893BFD"/>
    <w:rsid w:val="008A1507"/>
    <w:rsid w:val="008A1721"/>
    <w:rsid w:val="008A2217"/>
    <w:rsid w:val="008A3609"/>
    <w:rsid w:val="008A6DF1"/>
    <w:rsid w:val="008B0884"/>
    <w:rsid w:val="008B30B7"/>
    <w:rsid w:val="008B3854"/>
    <w:rsid w:val="008C075B"/>
    <w:rsid w:val="008C1799"/>
    <w:rsid w:val="008C7625"/>
    <w:rsid w:val="008D0899"/>
    <w:rsid w:val="008E071B"/>
    <w:rsid w:val="008E0D73"/>
    <w:rsid w:val="008E4ABA"/>
    <w:rsid w:val="009033B9"/>
    <w:rsid w:val="00905018"/>
    <w:rsid w:val="009050B0"/>
    <w:rsid w:val="00922969"/>
    <w:rsid w:val="00922C2E"/>
    <w:rsid w:val="0092393E"/>
    <w:rsid w:val="00923ED0"/>
    <w:rsid w:val="00940B80"/>
    <w:rsid w:val="00944E35"/>
    <w:rsid w:val="00945FDA"/>
    <w:rsid w:val="009463FB"/>
    <w:rsid w:val="0094679C"/>
    <w:rsid w:val="00950CCE"/>
    <w:rsid w:val="00961B3D"/>
    <w:rsid w:val="00962609"/>
    <w:rsid w:val="009640AB"/>
    <w:rsid w:val="009703BA"/>
    <w:rsid w:val="00975604"/>
    <w:rsid w:val="00983537"/>
    <w:rsid w:val="00990503"/>
    <w:rsid w:val="009B1721"/>
    <w:rsid w:val="009B734D"/>
    <w:rsid w:val="009D7698"/>
    <w:rsid w:val="009E01D0"/>
    <w:rsid w:val="009E01EA"/>
    <w:rsid w:val="009E2C77"/>
    <w:rsid w:val="009E5C03"/>
    <w:rsid w:val="009F3336"/>
    <w:rsid w:val="009F7294"/>
    <w:rsid w:val="00A07684"/>
    <w:rsid w:val="00A22492"/>
    <w:rsid w:val="00A23398"/>
    <w:rsid w:val="00A30B95"/>
    <w:rsid w:val="00A30EE5"/>
    <w:rsid w:val="00A361B8"/>
    <w:rsid w:val="00A36745"/>
    <w:rsid w:val="00A409B9"/>
    <w:rsid w:val="00A43DAA"/>
    <w:rsid w:val="00A510CD"/>
    <w:rsid w:val="00A537B0"/>
    <w:rsid w:val="00A5548D"/>
    <w:rsid w:val="00A61521"/>
    <w:rsid w:val="00A61982"/>
    <w:rsid w:val="00A75386"/>
    <w:rsid w:val="00AA42B5"/>
    <w:rsid w:val="00AC3496"/>
    <w:rsid w:val="00AC43F5"/>
    <w:rsid w:val="00AC6FE2"/>
    <w:rsid w:val="00AD0423"/>
    <w:rsid w:val="00AD41E9"/>
    <w:rsid w:val="00AE64D1"/>
    <w:rsid w:val="00AF1D3D"/>
    <w:rsid w:val="00AF27C1"/>
    <w:rsid w:val="00AF32BF"/>
    <w:rsid w:val="00B006F9"/>
    <w:rsid w:val="00B0404E"/>
    <w:rsid w:val="00B13F2F"/>
    <w:rsid w:val="00B13FBC"/>
    <w:rsid w:val="00B320E2"/>
    <w:rsid w:val="00B323A6"/>
    <w:rsid w:val="00B44DEE"/>
    <w:rsid w:val="00B473EC"/>
    <w:rsid w:val="00B525FE"/>
    <w:rsid w:val="00B600C6"/>
    <w:rsid w:val="00B64D24"/>
    <w:rsid w:val="00B70EDE"/>
    <w:rsid w:val="00B761D9"/>
    <w:rsid w:val="00B80842"/>
    <w:rsid w:val="00B81103"/>
    <w:rsid w:val="00B879EB"/>
    <w:rsid w:val="00B918E8"/>
    <w:rsid w:val="00B930FE"/>
    <w:rsid w:val="00B9770D"/>
    <w:rsid w:val="00BC656A"/>
    <w:rsid w:val="00BE1D98"/>
    <w:rsid w:val="00BF2D94"/>
    <w:rsid w:val="00C01A89"/>
    <w:rsid w:val="00C01EC8"/>
    <w:rsid w:val="00C07378"/>
    <w:rsid w:val="00C13CED"/>
    <w:rsid w:val="00C14128"/>
    <w:rsid w:val="00C15017"/>
    <w:rsid w:val="00C16549"/>
    <w:rsid w:val="00C30C88"/>
    <w:rsid w:val="00C3208E"/>
    <w:rsid w:val="00C46E4A"/>
    <w:rsid w:val="00C73AEA"/>
    <w:rsid w:val="00C90F3C"/>
    <w:rsid w:val="00C927AA"/>
    <w:rsid w:val="00C92E64"/>
    <w:rsid w:val="00C92FC5"/>
    <w:rsid w:val="00C935BF"/>
    <w:rsid w:val="00C9685E"/>
    <w:rsid w:val="00CA2986"/>
    <w:rsid w:val="00CA4B1A"/>
    <w:rsid w:val="00CB0142"/>
    <w:rsid w:val="00CB3B94"/>
    <w:rsid w:val="00CC3383"/>
    <w:rsid w:val="00CC4D8F"/>
    <w:rsid w:val="00CD52CE"/>
    <w:rsid w:val="00CE7E82"/>
    <w:rsid w:val="00D01CA6"/>
    <w:rsid w:val="00D03C69"/>
    <w:rsid w:val="00D20391"/>
    <w:rsid w:val="00D22056"/>
    <w:rsid w:val="00D24C8D"/>
    <w:rsid w:val="00D303BC"/>
    <w:rsid w:val="00D33750"/>
    <w:rsid w:val="00D36207"/>
    <w:rsid w:val="00D42E35"/>
    <w:rsid w:val="00D440BB"/>
    <w:rsid w:val="00D56BA4"/>
    <w:rsid w:val="00D62C17"/>
    <w:rsid w:val="00D732D5"/>
    <w:rsid w:val="00D75121"/>
    <w:rsid w:val="00D81DF3"/>
    <w:rsid w:val="00D82AB3"/>
    <w:rsid w:val="00D9048A"/>
    <w:rsid w:val="00D9476A"/>
    <w:rsid w:val="00D972A8"/>
    <w:rsid w:val="00DB34AB"/>
    <w:rsid w:val="00DB6124"/>
    <w:rsid w:val="00DD6FD9"/>
    <w:rsid w:val="00DE0658"/>
    <w:rsid w:val="00DF0BCB"/>
    <w:rsid w:val="00DF6C08"/>
    <w:rsid w:val="00E15A71"/>
    <w:rsid w:val="00E15AB9"/>
    <w:rsid w:val="00E249DD"/>
    <w:rsid w:val="00E2500A"/>
    <w:rsid w:val="00E25EBA"/>
    <w:rsid w:val="00E26808"/>
    <w:rsid w:val="00E540A7"/>
    <w:rsid w:val="00E54464"/>
    <w:rsid w:val="00E57C6D"/>
    <w:rsid w:val="00E61E50"/>
    <w:rsid w:val="00E6268A"/>
    <w:rsid w:val="00E62DB8"/>
    <w:rsid w:val="00E67374"/>
    <w:rsid w:val="00E72815"/>
    <w:rsid w:val="00E843FA"/>
    <w:rsid w:val="00E914B9"/>
    <w:rsid w:val="00EA0EED"/>
    <w:rsid w:val="00EA234F"/>
    <w:rsid w:val="00EA5176"/>
    <w:rsid w:val="00EA6C56"/>
    <w:rsid w:val="00EB4895"/>
    <w:rsid w:val="00EC5F40"/>
    <w:rsid w:val="00EC647C"/>
    <w:rsid w:val="00EC6F4C"/>
    <w:rsid w:val="00ED5A19"/>
    <w:rsid w:val="00EE7324"/>
    <w:rsid w:val="00EF2314"/>
    <w:rsid w:val="00F10FE9"/>
    <w:rsid w:val="00F124B8"/>
    <w:rsid w:val="00F12BD9"/>
    <w:rsid w:val="00F1384F"/>
    <w:rsid w:val="00F34F75"/>
    <w:rsid w:val="00F372F5"/>
    <w:rsid w:val="00F42C88"/>
    <w:rsid w:val="00F519CC"/>
    <w:rsid w:val="00F64CF6"/>
    <w:rsid w:val="00F67CCE"/>
    <w:rsid w:val="00F758CA"/>
    <w:rsid w:val="00F77D11"/>
    <w:rsid w:val="00F82332"/>
    <w:rsid w:val="00F94539"/>
    <w:rsid w:val="00F9672E"/>
    <w:rsid w:val="00FA1C43"/>
    <w:rsid w:val="00FA4A15"/>
    <w:rsid w:val="00FB334B"/>
    <w:rsid w:val="00FB6A0A"/>
    <w:rsid w:val="00FC0D7D"/>
    <w:rsid w:val="00FD129F"/>
    <w:rsid w:val="00FD42CD"/>
    <w:rsid w:val="00FD7C0E"/>
    <w:rsid w:val="00FE720A"/>
    <w:rsid w:val="00FF57F5"/>
    <w:rsid w:val="01FC93DB"/>
    <w:rsid w:val="06DEC655"/>
    <w:rsid w:val="06EEB6D5"/>
    <w:rsid w:val="0CDE6024"/>
    <w:rsid w:val="0D554D39"/>
    <w:rsid w:val="0F279CFD"/>
    <w:rsid w:val="112C4559"/>
    <w:rsid w:val="12BAAFB7"/>
    <w:rsid w:val="14EBBB2B"/>
    <w:rsid w:val="189D13F9"/>
    <w:rsid w:val="220B3F15"/>
    <w:rsid w:val="234FFC1F"/>
    <w:rsid w:val="354CA8B5"/>
    <w:rsid w:val="3881B27A"/>
    <w:rsid w:val="3D0D0DD7"/>
    <w:rsid w:val="3FE79821"/>
    <w:rsid w:val="48657B2A"/>
    <w:rsid w:val="49DA4A60"/>
    <w:rsid w:val="49FC2BE7"/>
    <w:rsid w:val="4FFA1920"/>
    <w:rsid w:val="527370C1"/>
    <w:rsid w:val="52E58359"/>
    <w:rsid w:val="53CBE511"/>
    <w:rsid w:val="55967215"/>
    <w:rsid w:val="60FE951B"/>
    <w:rsid w:val="6D70BFDE"/>
    <w:rsid w:val="7165FD15"/>
    <w:rsid w:val="76FE79C7"/>
    <w:rsid w:val="7E0058B6"/>
    <w:rsid w:val="7F2D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49A2CED3-C416-4BEF-BA69-E0DB933C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5F5D93"/>
    <w:pPr>
      <w:spacing w:before="240" w:after="120"/>
      <w:outlineLvl w:val="1"/>
    </w:pPr>
    <w:rPr>
      <w:bCs w:val="0"/>
      <w:color w:val="00206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5F5D93"/>
    <w:rPr>
      <w:rFonts w:ascii="Trebuchet MS" w:eastAsiaTheme="majorEastAsia" w:hAnsi="Trebuchet MS" w:cstheme="majorBidi"/>
      <w:b/>
      <w:color w:val="002060"/>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CE7E82"/>
    <w:rPr>
      <w:sz w:val="16"/>
      <w:szCs w:val="16"/>
    </w:rPr>
  </w:style>
  <w:style w:type="paragraph" w:styleId="CommentText">
    <w:name w:val="annotation text"/>
    <w:basedOn w:val="Normal"/>
    <w:link w:val="CommentTextChar"/>
    <w:uiPriority w:val="99"/>
    <w:semiHidden/>
    <w:unhideWhenUsed/>
    <w:rsid w:val="00CE7E82"/>
    <w:rPr>
      <w:sz w:val="20"/>
      <w:szCs w:val="20"/>
    </w:rPr>
  </w:style>
  <w:style w:type="character" w:customStyle="1" w:styleId="CommentTextChar">
    <w:name w:val="Comment Text Char"/>
    <w:basedOn w:val="DefaultParagraphFont"/>
    <w:link w:val="CommentText"/>
    <w:uiPriority w:val="99"/>
    <w:semiHidden/>
    <w:rsid w:val="00CE7E8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E7E82"/>
    <w:rPr>
      <w:b/>
      <w:bCs/>
    </w:rPr>
  </w:style>
  <w:style w:type="character" w:customStyle="1" w:styleId="CommentSubjectChar">
    <w:name w:val="Comment Subject Char"/>
    <w:basedOn w:val="CommentTextChar"/>
    <w:link w:val="CommentSubject"/>
    <w:uiPriority w:val="99"/>
    <w:semiHidden/>
    <w:rsid w:val="00CE7E82"/>
    <w:rPr>
      <w:rFonts w:ascii="Trebuchet MS" w:hAnsi="Trebuchet MS"/>
      <w:b/>
      <w:bCs/>
      <w:sz w:val="20"/>
      <w:szCs w:val="20"/>
    </w:rPr>
  </w:style>
  <w:style w:type="character" w:styleId="UnresolvedMention">
    <w:name w:val="Unresolved Mention"/>
    <w:basedOn w:val="DefaultParagraphFont"/>
    <w:uiPriority w:val="99"/>
    <w:unhideWhenUsed/>
    <w:rsid w:val="003A6967"/>
    <w:rPr>
      <w:color w:val="605E5C"/>
      <w:shd w:val="clear" w:color="auto" w:fill="E1DFDD"/>
    </w:rPr>
  </w:style>
  <w:style w:type="character" w:styleId="Mention">
    <w:name w:val="Mention"/>
    <w:basedOn w:val="DefaultParagraphFont"/>
    <w:uiPriority w:val="99"/>
    <w:unhideWhenUsed/>
    <w:rsid w:val="003A6967"/>
    <w:rPr>
      <w:color w:val="2B579A"/>
      <w:shd w:val="clear" w:color="auto" w:fill="E1DFDD"/>
    </w:rPr>
  </w:style>
  <w:style w:type="character" w:styleId="FollowedHyperlink">
    <w:name w:val="FollowedHyperlink"/>
    <w:basedOn w:val="DefaultParagraphFont"/>
    <w:uiPriority w:val="99"/>
    <w:semiHidden/>
    <w:unhideWhenUsed/>
    <w:rsid w:val="00CC3383"/>
    <w:rPr>
      <w:color w:val="800080" w:themeColor="followedHyperlink"/>
      <w:u w:val="single"/>
    </w:rPr>
  </w:style>
  <w:style w:type="paragraph" w:styleId="Revision">
    <w:name w:val="Revision"/>
    <w:hidden/>
    <w:uiPriority w:val="99"/>
    <w:semiHidden/>
    <w:rsid w:val="00C01A89"/>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96">
      <w:bodyDiv w:val="1"/>
      <w:marLeft w:val="0"/>
      <w:marRight w:val="0"/>
      <w:marTop w:val="0"/>
      <w:marBottom w:val="0"/>
      <w:divBdr>
        <w:top w:val="none" w:sz="0" w:space="0" w:color="auto"/>
        <w:left w:val="none" w:sz="0" w:space="0" w:color="auto"/>
        <w:bottom w:val="none" w:sz="0" w:space="0" w:color="auto"/>
        <w:right w:val="none" w:sz="0" w:space="0" w:color="auto"/>
      </w:divBdr>
    </w:div>
    <w:div w:id="549343140">
      <w:bodyDiv w:val="1"/>
      <w:marLeft w:val="0"/>
      <w:marRight w:val="0"/>
      <w:marTop w:val="0"/>
      <w:marBottom w:val="0"/>
      <w:divBdr>
        <w:top w:val="none" w:sz="0" w:space="0" w:color="auto"/>
        <w:left w:val="none" w:sz="0" w:space="0" w:color="auto"/>
        <w:bottom w:val="none" w:sz="0" w:space="0" w:color="auto"/>
        <w:right w:val="none" w:sz="0" w:space="0" w:color="auto"/>
      </w:divBdr>
    </w:div>
    <w:div w:id="673918467">
      <w:bodyDiv w:val="1"/>
      <w:marLeft w:val="0"/>
      <w:marRight w:val="0"/>
      <w:marTop w:val="0"/>
      <w:marBottom w:val="0"/>
      <w:divBdr>
        <w:top w:val="none" w:sz="0" w:space="0" w:color="auto"/>
        <w:left w:val="none" w:sz="0" w:space="0" w:color="auto"/>
        <w:bottom w:val="none" w:sz="0" w:space="0" w:color="auto"/>
        <w:right w:val="none" w:sz="0" w:space="0" w:color="auto"/>
      </w:divBdr>
    </w:div>
    <w:div w:id="833573195">
      <w:bodyDiv w:val="1"/>
      <w:marLeft w:val="0"/>
      <w:marRight w:val="0"/>
      <w:marTop w:val="0"/>
      <w:marBottom w:val="0"/>
      <w:divBdr>
        <w:top w:val="none" w:sz="0" w:space="0" w:color="auto"/>
        <w:left w:val="none" w:sz="0" w:space="0" w:color="auto"/>
        <w:bottom w:val="none" w:sz="0" w:space="0" w:color="auto"/>
        <w:right w:val="none" w:sz="0" w:space="0" w:color="auto"/>
      </w:divBdr>
    </w:div>
    <w:div w:id="1098133278">
      <w:bodyDiv w:val="1"/>
      <w:marLeft w:val="0"/>
      <w:marRight w:val="0"/>
      <w:marTop w:val="0"/>
      <w:marBottom w:val="0"/>
      <w:divBdr>
        <w:top w:val="none" w:sz="0" w:space="0" w:color="auto"/>
        <w:left w:val="none" w:sz="0" w:space="0" w:color="auto"/>
        <w:bottom w:val="none" w:sz="0" w:space="0" w:color="auto"/>
        <w:right w:val="none" w:sz="0" w:space="0" w:color="auto"/>
      </w:divBdr>
    </w:div>
    <w:div w:id="1108089664">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NfOFwnDlMgibc9jVLG-0BjZxaxqH9rMVsAVyj79Oa6g?e=u6I6h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04BB4-0047-4730-BF29-528300BE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8C116-64F1-47A1-A9A4-04B67A53EA36}">
  <ds:schemaRefs>
    <ds:schemaRef ds:uri="http://schemas.openxmlformats.org/officeDocument/2006/bibliography"/>
  </ds:schemaRefs>
</ds:datastoreItem>
</file>

<file path=customXml/itemProps3.xml><?xml version="1.0" encoding="utf-8"?>
<ds:datastoreItem xmlns:ds="http://schemas.openxmlformats.org/officeDocument/2006/customXml" ds:itemID="{0BE434BA-9D52-4A0B-97F1-1F472E96D086}">
  <ds:schemaRefs>
    <ds:schemaRef ds:uri="http://schemas.microsoft.com/office/2006/metadata/properties"/>
    <ds:schemaRef ds:uri="http://www.w3.org/XML/1998/namespace"/>
    <ds:schemaRef ds:uri="http://purl.org/dc/dcmitype/"/>
    <ds:schemaRef ds:uri="ac78b553-ba53-46a6-bff1-73d4e46f4a5c"/>
    <ds:schemaRef ds:uri="http://purl.org/dc/elements/1.1/"/>
    <ds:schemaRef ds:uri="http://schemas.openxmlformats.org/package/2006/metadata/core-properties"/>
    <ds:schemaRef ds:uri="098fe36a-8656-4cdf-b498-9b1a4f5af915"/>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8BF22D8-6734-4AD8-8CB6-824F84E71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1808</Words>
  <Characters>10131</Characters>
  <Application>Microsoft Office Word</Application>
  <DocSecurity>12</DocSecurity>
  <Lines>241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Crowther</cp:lastModifiedBy>
  <cp:revision>2</cp:revision>
  <dcterms:created xsi:type="dcterms:W3CDTF">2025-12-22T14:57:00Z</dcterms:created>
  <dcterms:modified xsi:type="dcterms:W3CDTF">2025-12-22T14:57:00Z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99bb0641-095e-4bc4-83b3-8df858e7f349</vt:lpwstr>
  </property>
</Properties>
</file>