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C7753" w14:textId="77777777" w:rsidR="00692DF8" w:rsidRPr="00692DF8" w:rsidRDefault="00692DF8" w:rsidP="00EC5F40">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14:paraId="674BA58A" w14:textId="32CE9372" w:rsidR="00692DF8" w:rsidRPr="00692DF8" w:rsidRDefault="00692DF8" w:rsidP="00EC647C">
      <w:pPr>
        <w:spacing w:after="120" w:line="276" w:lineRule="auto"/>
      </w:pPr>
      <w:r w:rsidRPr="00692DF8">
        <w:t xml:space="preserve">Job Title: </w:t>
      </w:r>
      <w:r w:rsidR="00987497">
        <w:t xml:space="preserve"> Access Assistant </w:t>
      </w:r>
    </w:p>
    <w:p w14:paraId="5C1A80EA" w14:textId="34EDD705" w:rsidR="00692DF8" w:rsidRPr="00692DF8" w:rsidRDefault="00692DF8" w:rsidP="00EC647C">
      <w:pPr>
        <w:spacing w:after="120" w:line="276" w:lineRule="auto"/>
      </w:pPr>
      <w:r w:rsidRPr="00692DF8">
        <w:t>Directorate:</w:t>
      </w:r>
      <w:r w:rsidR="003E5DE4">
        <w:t xml:space="preserve"> As required</w:t>
      </w:r>
    </w:p>
    <w:p w14:paraId="7FD06C6B" w14:textId="4E4400ED" w:rsidR="00692DF8" w:rsidRPr="00692DF8" w:rsidRDefault="00692DF8" w:rsidP="00EC647C">
      <w:pPr>
        <w:spacing w:after="120" w:line="276" w:lineRule="auto"/>
      </w:pPr>
      <w:r w:rsidRPr="00692DF8">
        <w:t xml:space="preserve">Reports To: </w:t>
      </w:r>
      <w:r w:rsidR="003E5DE4">
        <w:t>To be specified on an individual basis</w:t>
      </w:r>
      <w:r w:rsidR="004A31B4">
        <w:t xml:space="preserve"> (not the individual being supported)</w:t>
      </w:r>
    </w:p>
    <w:p w14:paraId="79DC35C9" w14:textId="171CF369" w:rsidR="00692DF8" w:rsidRPr="00692DF8" w:rsidRDefault="00692DF8" w:rsidP="00EC647C">
      <w:pPr>
        <w:spacing w:after="120" w:line="276" w:lineRule="auto"/>
      </w:pPr>
      <w:r w:rsidRPr="00692DF8">
        <w:t xml:space="preserve">Matrix Reporting To: </w:t>
      </w:r>
      <w:r w:rsidR="00BB1831">
        <w:t xml:space="preserve">None </w:t>
      </w:r>
    </w:p>
    <w:p w14:paraId="10085609" w14:textId="66455DBF" w:rsidR="00692DF8" w:rsidRPr="00692DF8" w:rsidRDefault="00692DF8" w:rsidP="00EC647C">
      <w:pPr>
        <w:spacing w:after="120" w:line="276" w:lineRule="auto"/>
      </w:pPr>
      <w:r w:rsidRPr="00692DF8">
        <w:t>Disclosure Check Level:</w:t>
      </w:r>
      <w:r w:rsidR="00BB1831">
        <w:t xml:space="preserve"> </w:t>
      </w:r>
      <w:r w:rsidR="00440E1D">
        <w:t>Dependent of nature of role</w:t>
      </w:r>
    </w:p>
    <w:p w14:paraId="5BEF3EFD" w14:textId="5D32CA42" w:rsidR="00692DF8" w:rsidRPr="00692DF8" w:rsidRDefault="00692DF8" w:rsidP="00EC647C">
      <w:pPr>
        <w:spacing w:after="120" w:line="276" w:lineRule="auto"/>
      </w:pPr>
      <w:r w:rsidRPr="00692DF8">
        <w:t>Date created/last reviewed:</w:t>
      </w:r>
      <w:r>
        <w:t xml:space="preserve"> </w:t>
      </w:r>
      <w:r w:rsidR="00440E1D">
        <w:t>June 2023</w:t>
      </w:r>
    </w:p>
    <w:p w14:paraId="6D93CD5E" w14:textId="77777777" w:rsidR="00692DF8" w:rsidRPr="00080001" w:rsidRDefault="00692DF8" w:rsidP="00080001">
      <w:pPr>
        <w:pStyle w:val="Heading2"/>
        <w:rPr>
          <w:color w:val="00165C" w:themeColor="text2"/>
        </w:rPr>
      </w:pPr>
      <w:proofErr w:type="gramStart"/>
      <w:r w:rsidRPr="00080001">
        <w:rPr>
          <w:color w:val="00165C" w:themeColor="text2"/>
        </w:rPr>
        <w:t>Overall</w:t>
      </w:r>
      <w:proofErr w:type="gramEnd"/>
      <w:r w:rsidRPr="00080001">
        <w:rPr>
          <w:color w:val="00165C" w:themeColor="text2"/>
        </w:rPr>
        <w:t xml:space="preserve"> Role Purpose</w:t>
      </w:r>
    </w:p>
    <w:p w14:paraId="1459607D" w14:textId="7BBA1E91" w:rsidR="002D251F" w:rsidRDefault="007C0FAC" w:rsidP="00BB1831">
      <w:r>
        <w:t>An</w:t>
      </w:r>
      <w:r w:rsidRPr="007C0FAC">
        <w:t xml:space="preserve"> </w:t>
      </w:r>
      <w:r>
        <w:t>Access Assistant</w:t>
      </w:r>
      <w:r w:rsidRPr="007C0FAC">
        <w:t xml:space="preserve"> helps people with sight loss</w:t>
      </w:r>
      <w:r>
        <w:t xml:space="preserve"> to live the life they choose by working </w:t>
      </w:r>
      <w:r w:rsidR="00BB1831" w:rsidRPr="00BB1831">
        <w:t xml:space="preserve">as a driver and support worker to enable the </w:t>
      </w:r>
      <w:r w:rsidR="003E5DE4">
        <w:t xml:space="preserve">person </w:t>
      </w:r>
      <w:r w:rsidR="00265DB6">
        <w:t>supported to</w:t>
      </w:r>
      <w:r w:rsidR="00BB1831" w:rsidRPr="00BB1831">
        <w:t xml:space="preserve"> carry out their duties efficiently and effectively.</w:t>
      </w:r>
      <w:r>
        <w:t xml:space="preserve"> An Access Assistant </w:t>
      </w:r>
      <w:r w:rsidR="003E5DE4">
        <w:t xml:space="preserve">does not fulfil the role for the individual but </w:t>
      </w:r>
      <w:r>
        <w:t xml:space="preserve">enables </w:t>
      </w:r>
      <w:r w:rsidR="003E5DE4">
        <w:t xml:space="preserve">the </w:t>
      </w:r>
      <w:r>
        <w:t>person</w:t>
      </w:r>
      <w:r w:rsidR="003E5DE4">
        <w:t xml:space="preserve"> supported</w:t>
      </w:r>
      <w:r>
        <w:t xml:space="preserve"> to carry out their role by </w:t>
      </w:r>
      <w:r w:rsidR="00265DB6">
        <w:t>supporting tasks</w:t>
      </w:r>
      <w:r>
        <w:t xml:space="preserve"> to enable them to be successful in their role.</w:t>
      </w:r>
    </w:p>
    <w:p w14:paraId="1BDEDBE6" w14:textId="6CDA78CE" w:rsidR="00692DF8" w:rsidRDefault="00692DF8" w:rsidP="00080001">
      <w:pPr>
        <w:pStyle w:val="Heading2"/>
        <w:rPr>
          <w:color w:val="00165C" w:themeColor="text2"/>
        </w:rPr>
      </w:pPr>
      <w:r w:rsidRPr="00080001">
        <w:rPr>
          <w:color w:val="00165C" w:themeColor="text2"/>
        </w:rPr>
        <w:t>Key Responsibilities</w:t>
      </w:r>
    </w:p>
    <w:p w14:paraId="12B17AE1" w14:textId="44AB7A6F" w:rsidR="0015291A" w:rsidRDefault="0015291A" w:rsidP="00265DB6">
      <w:r>
        <w:t xml:space="preserve">Specific requirements and responsibilities will vary and will be individually detailed in the recruitment </w:t>
      </w:r>
      <w:r w:rsidR="00265DB6">
        <w:t>pack;</w:t>
      </w:r>
      <w:r>
        <w:t xml:space="preserve"> however</w:t>
      </w:r>
      <w:r w:rsidR="00265DB6">
        <w:t>,</w:t>
      </w:r>
      <w:r>
        <w:t xml:space="preserve"> they will include tasks such as the following:</w:t>
      </w:r>
    </w:p>
    <w:p w14:paraId="69F4F663" w14:textId="47E341DE" w:rsidR="00BB1831" w:rsidRDefault="00BB1831" w:rsidP="00BB1831">
      <w:pPr>
        <w:pStyle w:val="ListParagraph"/>
        <w:numPr>
          <w:ilvl w:val="0"/>
          <w:numId w:val="17"/>
        </w:numPr>
      </w:pPr>
      <w:r>
        <w:t xml:space="preserve">To drive the </w:t>
      </w:r>
      <w:r w:rsidR="0015291A">
        <w:t>person supported</w:t>
      </w:r>
      <w:r>
        <w:t xml:space="preserve"> </w:t>
      </w:r>
      <w:r w:rsidR="0015291A">
        <w:t>in order that they may fulfil the requirements of travel in their role.</w:t>
      </w:r>
    </w:p>
    <w:p w14:paraId="759D263A" w14:textId="04639D3C" w:rsidR="00BB1831" w:rsidRDefault="00BB1831" w:rsidP="00BB1831">
      <w:pPr>
        <w:pStyle w:val="ListParagraph"/>
        <w:numPr>
          <w:ilvl w:val="0"/>
          <w:numId w:val="17"/>
        </w:numPr>
      </w:pPr>
      <w:r>
        <w:t xml:space="preserve">To provide sighted assistance to the </w:t>
      </w:r>
      <w:r w:rsidR="0015291A">
        <w:t>person supported</w:t>
      </w:r>
      <w:r>
        <w:t>, including orientation and sighted guiding in unfamiliar environments</w:t>
      </w:r>
      <w:r w:rsidR="004A31B4">
        <w:t>, or other assistance as required</w:t>
      </w:r>
      <w:r>
        <w:t>.</w:t>
      </w:r>
    </w:p>
    <w:p w14:paraId="10FF92BB" w14:textId="5D837738" w:rsidR="00BB1831" w:rsidRDefault="00BB1831" w:rsidP="00BB1831">
      <w:pPr>
        <w:pStyle w:val="ListParagraph"/>
        <w:numPr>
          <w:ilvl w:val="0"/>
          <w:numId w:val="17"/>
        </w:numPr>
      </w:pPr>
      <w:r>
        <w:t>To note take and read documentation to the</w:t>
      </w:r>
      <w:r w:rsidR="001353F1">
        <w:t xml:space="preserve"> person supported</w:t>
      </w:r>
      <w:r>
        <w:t xml:space="preserve"> as required and handle information in a sensitive manner and maintain confidentiality applying the data protection act where necessary.</w:t>
      </w:r>
    </w:p>
    <w:p w14:paraId="37ACB82C" w14:textId="77777777" w:rsidR="00BB1831" w:rsidRDefault="00BB1831" w:rsidP="00BB1831">
      <w:pPr>
        <w:pStyle w:val="ListParagraph"/>
        <w:numPr>
          <w:ilvl w:val="0"/>
          <w:numId w:val="17"/>
        </w:numPr>
      </w:pPr>
      <w:r>
        <w:t>To assist with basic data input on Microsoft Office including Excel and Word, maintain Outlook calendar and maintain accurate and confidential records.</w:t>
      </w:r>
    </w:p>
    <w:p w14:paraId="78223836" w14:textId="287C763F" w:rsidR="00BB1831" w:rsidRDefault="00BB1831" w:rsidP="00BB1831">
      <w:pPr>
        <w:pStyle w:val="ListParagraph"/>
        <w:numPr>
          <w:ilvl w:val="0"/>
          <w:numId w:val="17"/>
        </w:numPr>
      </w:pPr>
      <w:r>
        <w:t>To locate information from a variety of sources, including the intranet, print and internal Guide Dog systems.</w:t>
      </w:r>
    </w:p>
    <w:p w14:paraId="49D10D87" w14:textId="57646620" w:rsidR="001353F1" w:rsidRDefault="001353F1" w:rsidP="002A460B">
      <w:pPr>
        <w:pStyle w:val="ListParagraph"/>
      </w:pPr>
    </w:p>
    <w:p w14:paraId="720B164F" w14:textId="71D0C9C2" w:rsidR="00BB1831" w:rsidRDefault="00BB1831" w:rsidP="003B6A1C"/>
    <w:p w14:paraId="0C88881D" w14:textId="77777777" w:rsidR="002D251F" w:rsidRPr="002D251F" w:rsidRDefault="002D251F" w:rsidP="00BB1831">
      <w:pPr>
        <w:ind w:left="360"/>
      </w:pPr>
    </w:p>
    <w:p w14:paraId="5FEB9605" w14:textId="77777777" w:rsidR="00692DF8" w:rsidRPr="00080001" w:rsidRDefault="00692DF8" w:rsidP="00080001">
      <w:pPr>
        <w:pStyle w:val="Heading2"/>
        <w:rPr>
          <w:color w:val="00165C" w:themeColor="text2"/>
        </w:rPr>
      </w:pPr>
      <w:r w:rsidRPr="00080001">
        <w:rPr>
          <w:color w:val="00165C" w:themeColor="text2"/>
        </w:rPr>
        <w:lastRenderedPageBreak/>
        <w:t>Breadth/Scope of Accountability</w:t>
      </w:r>
    </w:p>
    <w:p w14:paraId="6BE727D6"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People Accountability</w:t>
      </w:r>
    </w:p>
    <w:p w14:paraId="1DF03DC5" w14:textId="7C12172B" w:rsidR="00692DF8" w:rsidRPr="00080001" w:rsidRDefault="00692DF8" w:rsidP="008A2217">
      <w:r w:rsidRPr="00080001">
        <w:t>Number of Direct Reports:</w:t>
      </w:r>
      <w:r w:rsidR="00BB1831">
        <w:t xml:space="preserve">  None </w:t>
      </w:r>
    </w:p>
    <w:p w14:paraId="247E8051" w14:textId="13196CA1" w:rsidR="00692DF8" w:rsidRPr="00080001" w:rsidRDefault="00692DF8" w:rsidP="008A2217">
      <w:r w:rsidRPr="00080001">
        <w:t>Number of Indirect Reports:</w:t>
      </w:r>
      <w:r w:rsidR="00BB1831">
        <w:t xml:space="preserve">  None </w:t>
      </w:r>
    </w:p>
    <w:p w14:paraId="240D5D6C" w14:textId="3937527D" w:rsidR="00692DF8" w:rsidRPr="00080001" w:rsidRDefault="00692DF8" w:rsidP="008A2217">
      <w:r w:rsidRPr="00080001">
        <w:t>Number of Volunteers Supervised:</w:t>
      </w:r>
      <w:r w:rsidR="00BB1831">
        <w:t xml:space="preserve">  None </w:t>
      </w:r>
    </w:p>
    <w:p w14:paraId="50BD4FBB"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Financial Accountability</w:t>
      </w:r>
    </w:p>
    <w:p w14:paraId="09A8A7C2" w14:textId="1C9106D3" w:rsidR="00692DF8" w:rsidRPr="00080001" w:rsidRDefault="00692DF8" w:rsidP="008A2217">
      <w:r w:rsidRPr="00080001">
        <w:t>Annual Income Accountability:</w:t>
      </w:r>
      <w:r w:rsidR="00BB1831">
        <w:t xml:space="preserve">  None </w:t>
      </w:r>
    </w:p>
    <w:p w14:paraId="26386364" w14:textId="01E68E83" w:rsidR="00692DF8" w:rsidRPr="00080001" w:rsidRDefault="00692DF8" w:rsidP="008A2217">
      <w:r w:rsidRPr="00080001">
        <w:t>Assets Managed:</w:t>
      </w:r>
      <w:r w:rsidR="00BB1831">
        <w:t xml:space="preserve">  None</w:t>
      </w:r>
    </w:p>
    <w:p w14:paraId="5C49C9B8" w14:textId="2F44C6BB" w:rsidR="00692DF8" w:rsidRPr="00080001" w:rsidRDefault="00692DF8" w:rsidP="008A2217">
      <w:r w:rsidRPr="00080001">
        <w:t>Budget Accountability:</w:t>
      </w:r>
      <w:r w:rsidR="00BB1831">
        <w:t xml:space="preserve">  None </w:t>
      </w:r>
    </w:p>
    <w:p w14:paraId="15CC823F" w14:textId="77777777" w:rsidR="00692DF8" w:rsidRPr="00EC5F40" w:rsidRDefault="00692DF8" w:rsidP="00EC5F40">
      <w:pPr>
        <w:pStyle w:val="Heading1"/>
        <w:shd w:val="clear" w:color="auto" w:fill="8FD8FF" w:themeFill="accent1"/>
        <w:rPr>
          <w:color w:val="00165C" w:themeColor="text2"/>
        </w:rPr>
      </w:pPr>
      <w:bookmarkStart w:id="0" w:name="_Hlk34230889"/>
      <w:r w:rsidRPr="00EC5F40">
        <w:rPr>
          <w:color w:val="00165C" w:themeColor="text2"/>
        </w:rPr>
        <w:t>Application of this Job Profile</w:t>
      </w:r>
    </w:p>
    <w:p w14:paraId="10263514" w14:textId="77777777" w:rsidR="002C088D" w:rsidRPr="00EC5F40" w:rsidRDefault="00692DF8" w:rsidP="00EC647C">
      <w:pPr>
        <w:spacing w:after="240"/>
      </w:pPr>
      <w:r w:rsidRPr="00EC5F40">
        <w:t xml:space="preserve">All employees are required to carry out other such duties as may reasonably be required to fulfil their role and support functional and organisational objectives. </w:t>
      </w:r>
    </w:p>
    <w:p w14:paraId="61AD5BAA" w14:textId="24CF03A1" w:rsidR="00692DF8" w:rsidRPr="00EC5F40" w:rsidRDefault="00692DF8" w:rsidP="00080001">
      <w:r w:rsidRPr="00EC5F40">
        <w:t xml:space="preserve">All employees must also: </w:t>
      </w:r>
    </w:p>
    <w:p w14:paraId="52A26C1D" w14:textId="53D79F12" w:rsidR="00692DF8" w:rsidRPr="00EC5F40" w:rsidRDefault="00692DF8" w:rsidP="008A2217">
      <w:pPr>
        <w:pStyle w:val="ListParagraph"/>
        <w:numPr>
          <w:ilvl w:val="0"/>
          <w:numId w:val="11"/>
        </w:numPr>
      </w:pPr>
      <w:r w:rsidRPr="00EC5F40">
        <w:t xml:space="preserve">Comply with all organisational </w:t>
      </w:r>
      <w:proofErr w:type="gramStart"/>
      <w:r w:rsidRPr="00EC5F40">
        <w:t>policies</w:t>
      </w:r>
      <w:proofErr w:type="gramEnd"/>
    </w:p>
    <w:p w14:paraId="3C1A68D4" w14:textId="0A30B562" w:rsidR="00692DF8" w:rsidRPr="00EC5F40" w:rsidRDefault="00692DF8" w:rsidP="008A2217">
      <w:pPr>
        <w:pStyle w:val="ListParagraph"/>
        <w:numPr>
          <w:ilvl w:val="0"/>
          <w:numId w:val="11"/>
        </w:numPr>
      </w:pPr>
      <w:r w:rsidRPr="00EC5F40">
        <w:t xml:space="preserve">Promote the vision and values of the </w:t>
      </w:r>
      <w:proofErr w:type="gramStart"/>
      <w:r w:rsidRPr="00EC5F40">
        <w:t>organisation</w:t>
      </w:r>
      <w:proofErr w:type="gramEnd"/>
      <w:r w:rsidRPr="00EC5F40">
        <w:t xml:space="preserve"> </w:t>
      </w:r>
    </w:p>
    <w:p w14:paraId="5C34741E" w14:textId="0CF5CAE5" w:rsidR="00692DF8" w:rsidRPr="00EC5F40" w:rsidRDefault="00692DF8" w:rsidP="00EC647C">
      <w:pPr>
        <w:pStyle w:val="ListParagraph"/>
        <w:numPr>
          <w:ilvl w:val="0"/>
          <w:numId w:val="11"/>
        </w:numPr>
        <w:spacing w:after="240"/>
      </w:pPr>
      <w:r w:rsidRPr="00EC5F40">
        <w:t xml:space="preserve">Engage in continuous personal </w:t>
      </w:r>
      <w:proofErr w:type="gramStart"/>
      <w:r w:rsidRPr="00EC5F40">
        <w:t>development</w:t>
      </w:r>
      <w:proofErr w:type="gramEnd"/>
    </w:p>
    <w:p w14:paraId="65D2C9C4" w14:textId="79843B9A" w:rsidR="00692DF8" w:rsidRPr="00EC5F40" w:rsidRDefault="00692DF8" w:rsidP="00080001">
      <w:r w:rsidRPr="00EC5F40">
        <w:t xml:space="preserve">This job profile is accurate as at the date shown above. It does not form part of contractual terms and may be varied to reflect or anticipate changes to the role. </w:t>
      </w:r>
    </w:p>
    <w:p w14:paraId="4F3C251A" w14:textId="77777777" w:rsidR="001A4C86" w:rsidRPr="00EC5F40" w:rsidRDefault="001A4C86" w:rsidP="00EC5F40">
      <w:pPr>
        <w:pStyle w:val="Heading1"/>
        <w:shd w:val="clear" w:color="auto" w:fill="8FD8FF" w:themeFill="accent1"/>
        <w:rPr>
          <w:color w:val="00165C" w:themeColor="text2"/>
        </w:rPr>
      </w:pPr>
      <w:r w:rsidRPr="00EC5F40">
        <w:rPr>
          <w:color w:val="00165C" w:themeColor="text2"/>
        </w:rPr>
        <w:t>Working at Guide Dogs</w:t>
      </w:r>
    </w:p>
    <w:p w14:paraId="51682A4A" w14:textId="4025F86C" w:rsidR="001A4C86" w:rsidRPr="00EC5F40" w:rsidRDefault="001A4C86" w:rsidP="00EC647C">
      <w:pPr>
        <w:spacing w:after="120"/>
      </w:pPr>
      <w:r w:rsidRPr="00EC5F40">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29BE43F0" w14:textId="77777777" w:rsidR="001A4C86" w:rsidRPr="00EC5F40" w:rsidRDefault="001A4C86" w:rsidP="00EC647C">
      <w:pPr>
        <w:spacing w:after="120"/>
      </w:pPr>
      <w:r w:rsidRPr="00EC5F40">
        <w:t xml:space="preserve">Guide Dogs is a volunteer-involving organisation and as such all staff are required to support volunteers in their roles. This may or may not mean the direct supervision of volunteers but will require all staff to play a supporting role. From time to </w:t>
      </w:r>
      <w:proofErr w:type="gramStart"/>
      <w:r w:rsidRPr="00EC5F40">
        <w:t>time</w:t>
      </w:r>
      <w:proofErr w:type="gramEnd"/>
      <w:r w:rsidRPr="00EC5F40">
        <w:t xml:space="preserve"> you may be asked to support / volunteer your time at Guide Dogs events that take place outside of normal working hours. All employees will be expected to </w:t>
      </w:r>
      <w:proofErr w:type="gramStart"/>
      <w:r w:rsidRPr="00EC5F40">
        <w:t>advocate for Guide Dogs at all times</w:t>
      </w:r>
      <w:proofErr w:type="gramEnd"/>
      <w:r w:rsidRPr="00EC5F40">
        <w:t xml:space="preserve"> and be a fundraiser.</w:t>
      </w:r>
    </w:p>
    <w:p w14:paraId="752DCBC6" w14:textId="77777777" w:rsidR="001A4C86" w:rsidRPr="00EC5F40" w:rsidRDefault="001A4C86" w:rsidP="00EC647C">
      <w:pPr>
        <w:spacing w:after="120"/>
      </w:pPr>
      <w:r w:rsidRPr="00EC5F40">
        <w:t xml:space="preserve">Guide Dogs is committed to safeguarding and promoting the welfare of all children, young </w:t>
      </w:r>
      <w:proofErr w:type="gramStart"/>
      <w:r w:rsidRPr="00EC5F40">
        <w:t>people</w:t>
      </w:r>
      <w:proofErr w:type="gramEnd"/>
      <w:r w:rsidRPr="00EC5F40">
        <w:t xml:space="preserve"> and vulnerable adults with whom we work. We expect </w:t>
      </w:r>
      <w:proofErr w:type="gramStart"/>
      <w:r w:rsidRPr="00EC5F40">
        <w:t>all of</w:t>
      </w:r>
      <w:proofErr w:type="gramEnd"/>
      <w:r w:rsidRPr="00EC5F40">
        <w:t xml:space="preserve"> our employees and volunteers to demonstrate this commitment.</w:t>
      </w:r>
    </w:p>
    <w:p w14:paraId="6D7E1C0F" w14:textId="1271F8CB" w:rsidR="00922969" w:rsidRPr="001A4C86" w:rsidRDefault="001A4C86" w:rsidP="00EC647C">
      <w:pPr>
        <w:spacing w:after="120"/>
      </w:pPr>
      <w:r w:rsidRPr="00EC5F40">
        <w:t>Guide Dogs will require proof of identity and the right to work in the UK.</w:t>
      </w:r>
      <w:bookmarkEnd w:id="0"/>
      <w:r w:rsidR="00922969">
        <w:rPr>
          <w:color w:val="00165C" w:themeColor="text2"/>
        </w:rPr>
        <w:br w:type="page"/>
      </w:r>
    </w:p>
    <w:p w14:paraId="62934CCD" w14:textId="74F81D04" w:rsidR="00692DF8" w:rsidRPr="002C088D" w:rsidRDefault="00692DF8" w:rsidP="00EC5F40">
      <w:pPr>
        <w:pStyle w:val="Heading1"/>
        <w:shd w:val="clear" w:color="auto" w:fill="8FD8FF" w:themeFill="accent1"/>
        <w:rPr>
          <w:color w:val="00165C" w:themeColor="text2"/>
        </w:rPr>
      </w:pPr>
      <w:r w:rsidRPr="002C088D">
        <w:rPr>
          <w:color w:val="00165C" w:themeColor="text2"/>
        </w:rPr>
        <w:lastRenderedPageBreak/>
        <w:t>Person Specification</w:t>
      </w:r>
    </w:p>
    <w:p w14:paraId="47F64431" w14:textId="3507B4BA" w:rsidR="00692DF8" w:rsidRDefault="00692DF8" w:rsidP="00922969">
      <w:pPr>
        <w:pStyle w:val="Heading2"/>
        <w:rPr>
          <w:color w:val="00165C" w:themeColor="text2"/>
        </w:rPr>
      </w:pPr>
      <w:r w:rsidRPr="00922969">
        <w:rPr>
          <w:color w:val="00165C" w:themeColor="text2"/>
        </w:rPr>
        <w:t>Education</w:t>
      </w:r>
      <w:r w:rsidR="002E1A3F">
        <w:rPr>
          <w:color w:val="00165C" w:themeColor="text2"/>
        </w:rPr>
        <w:t>/Qualifications</w:t>
      </w:r>
    </w:p>
    <w:p w14:paraId="0DA8E379" w14:textId="43D75362" w:rsidR="002E1A3F" w:rsidRDefault="002E1A3F" w:rsidP="00124C3B">
      <w:pPr>
        <w:pStyle w:val="Heading4"/>
        <w:rPr>
          <w:rFonts w:eastAsiaTheme="minorHAnsi"/>
        </w:rPr>
      </w:pPr>
      <w:r w:rsidRPr="002E1A3F">
        <w:rPr>
          <w:rFonts w:eastAsiaTheme="minorHAnsi"/>
        </w:rPr>
        <w:t>E</w:t>
      </w:r>
      <w:r>
        <w:rPr>
          <w:rFonts w:eastAsiaTheme="minorHAnsi"/>
        </w:rPr>
        <w:t>ssential</w:t>
      </w:r>
    </w:p>
    <w:p w14:paraId="35716BC1" w14:textId="6A78CC5B" w:rsidR="002F0914" w:rsidRDefault="002F0914" w:rsidP="007D45A2">
      <w:pPr>
        <w:pStyle w:val="ListParagraph"/>
      </w:pPr>
    </w:p>
    <w:p w14:paraId="65D1BA5C" w14:textId="5B3F9E5B" w:rsidR="00896BAB" w:rsidRDefault="00896BAB" w:rsidP="002D251F">
      <w:pPr>
        <w:pStyle w:val="ListParagraph"/>
        <w:numPr>
          <w:ilvl w:val="0"/>
          <w:numId w:val="16"/>
        </w:numPr>
      </w:pPr>
      <w:r>
        <w:t xml:space="preserve">If driving is specified as a key responsibility </w:t>
      </w:r>
      <w:r w:rsidR="003B6A1C">
        <w:t xml:space="preserve">in the recruitment pack, </w:t>
      </w:r>
      <w:r>
        <w:t>a full UK driving licen</w:t>
      </w:r>
      <w:r w:rsidR="00973511">
        <w:t>ce.</w:t>
      </w:r>
    </w:p>
    <w:p w14:paraId="2DDF0CE3" w14:textId="77777777" w:rsidR="004D628B" w:rsidRPr="002D251F" w:rsidRDefault="004D628B" w:rsidP="000F43CD">
      <w:pPr>
        <w:pStyle w:val="ListParagraph"/>
      </w:pPr>
    </w:p>
    <w:p w14:paraId="2739B1FD" w14:textId="77777777" w:rsidR="002D251F" w:rsidRPr="002D251F" w:rsidRDefault="002D251F" w:rsidP="00F91969"/>
    <w:p w14:paraId="6BB9BB4F" w14:textId="77777777" w:rsidR="00692DF8" w:rsidRPr="006D274C" w:rsidRDefault="00692DF8" w:rsidP="006D274C">
      <w:pPr>
        <w:pStyle w:val="Heading2"/>
        <w:rPr>
          <w:color w:val="00165C" w:themeColor="text2"/>
        </w:rPr>
      </w:pPr>
      <w:r w:rsidRPr="006D274C">
        <w:rPr>
          <w:color w:val="00165C" w:themeColor="text2"/>
        </w:rPr>
        <w:t>Job-Related Experience</w:t>
      </w:r>
    </w:p>
    <w:p w14:paraId="710DE6BE" w14:textId="769A8CCC" w:rsidR="006D274C" w:rsidRDefault="006D274C" w:rsidP="00124C3B">
      <w:pPr>
        <w:pStyle w:val="Heading4"/>
        <w:rPr>
          <w:rFonts w:eastAsiaTheme="minorHAnsi"/>
        </w:rPr>
      </w:pPr>
      <w:r w:rsidRPr="006D274C">
        <w:rPr>
          <w:rFonts w:eastAsiaTheme="minorHAnsi"/>
        </w:rPr>
        <w:t>Essential</w:t>
      </w:r>
    </w:p>
    <w:p w14:paraId="518E5EA8" w14:textId="77777777" w:rsidR="00F91969" w:rsidRDefault="00BB1831" w:rsidP="00BB1831">
      <w:pPr>
        <w:pStyle w:val="ListParagraph"/>
        <w:numPr>
          <w:ilvl w:val="0"/>
          <w:numId w:val="16"/>
        </w:numPr>
      </w:pPr>
      <w:r w:rsidRPr="00BB1831">
        <w:t xml:space="preserve">Evidence of dealing with confidential issues sensitively and with total integrity. </w:t>
      </w:r>
    </w:p>
    <w:p w14:paraId="39DE83C2" w14:textId="110CF0DC" w:rsidR="00C372D1" w:rsidRDefault="00BB1831" w:rsidP="00BB1831">
      <w:pPr>
        <w:pStyle w:val="ListParagraph"/>
        <w:numPr>
          <w:ilvl w:val="0"/>
          <w:numId w:val="16"/>
        </w:numPr>
      </w:pPr>
      <w:r w:rsidRPr="00BB1831">
        <w:t>Positive, team player, flexible</w:t>
      </w:r>
      <w:r w:rsidR="00F91969">
        <w:t xml:space="preserve"> and</w:t>
      </w:r>
      <w:r w:rsidRPr="00BB1831">
        <w:t xml:space="preserve"> thorough</w:t>
      </w:r>
      <w:r w:rsidR="006C57FB">
        <w:t xml:space="preserve"> in ways of working</w:t>
      </w:r>
    </w:p>
    <w:p w14:paraId="26D008B2" w14:textId="6214FCD4" w:rsidR="00752581" w:rsidRDefault="00C372D1" w:rsidP="00BB1831">
      <w:pPr>
        <w:pStyle w:val="ListParagraph"/>
        <w:numPr>
          <w:ilvl w:val="0"/>
          <w:numId w:val="16"/>
        </w:numPr>
      </w:pPr>
      <w:r>
        <w:t>Proven ability to u</w:t>
      </w:r>
      <w:r w:rsidR="00BB1831" w:rsidRPr="00BB1831">
        <w:t xml:space="preserve">se </w:t>
      </w:r>
      <w:r w:rsidR="003C6705" w:rsidRPr="00BB1831">
        <w:t>initiative</w:t>
      </w:r>
      <w:r>
        <w:t xml:space="preserve"> and</w:t>
      </w:r>
      <w:r w:rsidR="00BB1831" w:rsidRPr="00BB1831">
        <w:t xml:space="preserve"> able to work effectively under </w:t>
      </w:r>
      <w:proofErr w:type="gramStart"/>
      <w:r w:rsidR="00BB1831" w:rsidRPr="00BB1831">
        <w:t>pressure</w:t>
      </w:r>
      <w:proofErr w:type="gramEnd"/>
    </w:p>
    <w:p w14:paraId="541D1C21" w14:textId="79A77201" w:rsidR="003C6705" w:rsidRDefault="00752581" w:rsidP="00BB1831">
      <w:pPr>
        <w:pStyle w:val="ListParagraph"/>
        <w:numPr>
          <w:ilvl w:val="0"/>
          <w:numId w:val="16"/>
        </w:numPr>
      </w:pPr>
      <w:r>
        <w:t>G</w:t>
      </w:r>
      <w:r w:rsidR="00BB1831" w:rsidRPr="00BB1831">
        <w:t>ood interpersonal skills</w:t>
      </w:r>
      <w:r>
        <w:t xml:space="preserve"> are essential as the role will require a close working relationship with the person being supported</w:t>
      </w:r>
      <w:r w:rsidR="00BB1831" w:rsidRPr="00BB1831">
        <w:t xml:space="preserve">. </w:t>
      </w:r>
    </w:p>
    <w:p w14:paraId="462AA3B3" w14:textId="2029007B" w:rsidR="006D274C" w:rsidRDefault="006D274C" w:rsidP="00124C3B">
      <w:pPr>
        <w:pStyle w:val="Heading4"/>
        <w:rPr>
          <w:rFonts w:eastAsiaTheme="minorHAnsi"/>
        </w:rPr>
      </w:pPr>
      <w:r w:rsidRPr="006D274C">
        <w:rPr>
          <w:rFonts w:eastAsiaTheme="minorHAnsi"/>
        </w:rPr>
        <w:t>Desirable</w:t>
      </w:r>
    </w:p>
    <w:p w14:paraId="3322157E" w14:textId="08445C7D" w:rsidR="005C7D4C" w:rsidRDefault="005C7D4C" w:rsidP="002D251F">
      <w:pPr>
        <w:pStyle w:val="ListParagraph"/>
        <w:numPr>
          <w:ilvl w:val="0"/>
          <w:numId w:val="16"/>
        </w:numPr>
      </w:pPr>
      <w:r>
        <w:t>Experience of working within a similar role</w:t>
      </w:r>
    </w:p>
    <w:p w14:paraId="1D12DF07" w14:textId="1168CA05" w:rsidR="00131747" w:rsidRDefault="00131747" w:rsidP="00131747">
      <w:pPr>
        <w:pStyle w:val="ListParagraph"/>
        <w:numPr>
          <w:ilvl w:val="0"/>
          <w:numId w:val="16"/>
        </w:numPr>
      </w:pPr>
      <w:r w:rsidRPr="00171458">
        <w:t xml:space="preserve">Experience of </w:t>
      </w:r>
      <w:r w:rsidR="00BA44BF">
        <w:t xml:space="preserve">supporting people with disabilities, in a work or voluntary capacity. </w:t>
      </w:r>
    </w:p>
    <w:p w14:paraId="60595BD9" w14:textId="69A9F67A" w:rsidR="00692DF8" w:rsidRPr="007C4F5D" w:rsidRDefault="007C4F5D" w:rsidP="007C4F5D">
      <w:pPr>
        <w:pStyle w:val="Heading2"/>
        <w:rPr>
          <w:rFonts w:eastAsiaTheme="minorHAnsi"/>
          <w:color w:val="00165C" w:themeColor="text2"/>
        </w:rPr>
      </w:pPr>
      <w:r w:rsidRPr="007C4F5D">
        <w:rPr>
          <w:rFonts w:eastAsiaTheme="minorHAnsi"/>
          <w:color w:val="00165C" w:themeColor="text2"/>
        </w:rPr>
        <w:t>Knowledge</w:t>
      </w:r>
    </w:p>
    <w:p w14:paraId="559540B1" w14:textId="75484B0F" w:rsidR="006D274C" w:rsidRDefault="006D274C" w:rsidP="00124C3B">
      <w:pPr>
        <w:pStyle w:val="Heading4"/>
        <w:rPr>
          <w:rFonts w:eastAsiaTheme="minorHAnsi"/>
        </w:rPr>
      </w:pPr>
      <w:r w:rsidRPr="006D274C">
        <w:rPr>
          <w:rFonts w:eastAsiaTheme="minorHAnsi"/>
        </w:rPr>
        <w:t>Essential</w:t>
      </w:r>
    </w:p>
    <w:p w14:paraId="7CC2CBBE" w14:textId="62FA1BC6" w:rsidR="006C57FB" w:rsidRDefault="00EC26B0" w:rsidP="006C57FB">
      <w:pPr>
        <w:pStyle w:val="ListParagraph"/>
        <w:numPr>
          <w:ilvl w:val="0"/>
          <w:numId w:val="16"/>
        </w:numPr>
      </w:pPr>
      <w:r w:rsidRPr="00EC26B0">
        <w:t xml:space="preserve">Computer literate with a good knowledge of </w:t>
      </w:r>
      <w:r w:rsidR="00A3779A">
        <w:t xml:space="preserve">all </w:t>
      </w:r>
      <w:r w:rsidRPr="00EC26B0">
        <w:t>Microsoft Office packages</w:t>
      </w:r>
    </w:p>
    <w:p w14:paraId="30085A04" w14:textId="77777777" w:rsidR="006C57FB" w:rsidRDefault="006C57FB" w:rsidP="006C57FB">
      <w:pPr>
        <w:pStyle w:val="ListParagraph"/>
      </w:pPr>
    </w:p>
    <w:p w14:paraId="142B2478" w14:textId="55DE0E5E" w:rsidR="006C57FB" w:rsidRDefault="006C57FB" w:rsidP="006C57FB">
      <w:r>
        <w:t>Desirable</w:t>
      </w:r>
    </w:p>
    <w:p w14:paraId="42DA12CD" w14:textId="723080E5" w:rsidR="006C57FB" w:rsidRPr="00EC26B0" w:rsidRDefault="006C57FB" w:rsidP="00DF6447">
      <w:r>
        <w:t>Understanding, an experience of, providing a service or support with a person-centred approach.</w:t>
      </w:r>
    </w:p>
    <w:p w14:paraId="3BBBFC56" w14:textId="77777777" w:rsidR="00692DF8" w:rsidRPr="00922969" w:rsidRDefault="00692DF8" w:rsidP="00922969">
      <w:pPr>
        <w:pStyle w:val="Heading2"/>
        <w:rPr>
          <w:color w:val="00165C" w:themeColor="text2"/>
        </w:rPr>
      </w:pPr>
      <w:r w:rsidRPr="00922969">
        <w:rPr>
          <w:color w:val="00165C" w:themeColor="text2"/>
        </w:rPr>
        <w:t>Skills and Competencies</w:t>
      </w:r>
    </w:p>
    <w:p w14:paraId="35CC3D52" w14:textId="52A4D193" w:rsidR="00692DF8" w:rsidRDefault="00692DF8" w:rsidP="00124C3B">
      <w:pPr>
        <w:pStyle w:val="Heading4"/>
        <w:rPr>
          <w:rFonts w:eastAsiaTheme="minorHAnsi"/>
        </w:rPr>
      </w:pPr>
      <w:r w:rsidRPr="00922969">
        <w:rPr>
          <w:rFonts w:eastAsiaTheme="minorHAnsi"/>
        </w:rPr>
        <w:t>Essential</w:t>
      </w:r>
    </w:p>
    <w:p w14:paraId="59FAF4F6" w14:textId="1E64E8F7" w:rsidR="006C7585" w:rsidRDefault="006C7585" w:rsidP="006C7585">
      <w:pPr>
        <w:pStyle w:val="ListParagraph"/>
        <w:numPr>
          <w:ilvl w:val="0"/>
          <w:numId w:val="16"/>
        </w:numPr>
      </w:pPr>
      <w:r w:rsidRPr="00F257C0">
        <w:t>Excellent</w:t>
      </w:r>
      <w:r w:rsidR="00C372D1">
        <w:t xml:space="preserve"> listening and</w:t>
      </w:r>
      <w:r w:rsidRPr="00F257C0">
        <w:t xml:space="preserve"> communication</w:t>
      </w:r>
      <w:r>
        <w:t xml:space="preserve"> skills particularly verbal</w:t>
      </w:r>
      <w:r w:rsidRPr="00F257C0">
        <w:t>.</w:t>
      </w:r>
    </w:p>
    <w:p w14:paraId="204A09C6" w14:textId="75DD98E8" w:rsidR="00B81F6A" w:rsidRDefault="00B81F6A" w:rsidP="006C7585">
      <w:pPr>
        <w:pStyle w:val="ListParagraph"/>
        <w:numPr>
          <w:ilvl w:val="0"/>
          <w:numId w:val="16"/>
        </w:numPr>
      </w:pPr>
      <w:r>
        <w:t>Proven, demonstratable</w:t>
      </w:r>
      <w:r w:rsidRPr="00B81F6A">
        <w:t xml:space="preserve"> a</w:t>
      </w:r>
      <w:r>
        <w:t>bility to take a</w:t>
      </w:r>
      <w:r w:rsidRPr="00B81F6A">
        <w:t xml:space="preserve"> person-</w:t>
      </w:r>
      <w:r w:rsidR="00B32F7C" w:rsidRPr="00B81F6A">
        <w:t>centred</w:t>
      </w:r>
      <w:r w:rsidRPr="00B81F6A">
        <w:t xml:space="preserve"> approach, </w:t>
      </w:r>
      <w:r>
        <w:t xml:space="preserve">build </w:t>
      </w:r>
      <w:r w:rsidRPr="00B81F6A">
        <w:t>trust</w:t>
      </w:r>
      <w:r>
        <w:t xml:space="preserve"> and</w:t>
      </w:r>
      <w:r w:rsidRPr="00B81F6A">
        <w:t xml:space="preserve"> work </w:t>
      </w:r>
      <w:r>
        <w:t>i</w:t>
      </w:r>
      <w:r w:rsidRPr="00B81F6A">
        <w:t xml:space="preserve">n a close </w:t>
      </w:r>
      <w:r>
        <w:t>one</w:t>
      </w:r>
      <w:r w:rsidRPr="00B81F6A">
        <w:t xml:space="preserve"> to </w:t>
      </w:r>
      <w:r>
        <w:t>one working</w:t>
      </w:r>
      <w:r w:rsidRPr="00B81F6A">
        <w:t xml:space="preserve"> relationship.</w:t>
      </w:r>
    </w:p>
    <w:p w14:paraId="656CCE12" w14:textId="31B9A16B" w:rsidR="002F0914" w:rsidRDefault="002F0914" w:rsidP="006C7585">
      <w:pPr>
        <w:pStyle w:val="ListParagraph"/>
        <w:numPr>
          <w:ilvl w:val="0"/>
          <w:numId w:val="16"/>
        </w:numPr>
      </w:pPr>
      <w:r>
        <w:t>Functional level of English and Maths to enable fulfilment of role requirements such as notetaking.</w:t>
      </w:r>
    </w:p>
    <w:p w14:paraId="0B946D31" w14:textId="77777777" w:rsidR="006C7585" w:rsidRDefault="006C7585" w:rsidP="006C7585">
      <w:pPr>
        <w:pStyle w:val="ListParagraph"/>
        <w:numPr>
          <w:ilvl w:val="0"/>
          <w:numId w:val="16"/>
        </w:numPr>
      </w:pPr>
      <w:r>
        <w:t>Excellent planning and organisation skills.</w:t>
      </w:r>
    </w:p>
    <w:p w14:paraId="582DB2E3" w14:textId="77777777" w:rsidR="006C7585" w:rsidRDefault="006C7585" w:rsidP="006C7585">
      <w:pPr>
        <w:pStyle w:val="ListParagraph"/>
        <w:numPr>
          <w:ilvl w:val="0"/>
          <w:numId w:val="16"/>
        </w:numPr>
      </w:pPr>
      <w:r w:rsidRPr="00F257C0">
        <w:lastRenderedPageBreak/>
        <w:t>Self-motivated</w:t>
      </w:r>
      <w:r>
        <w:t xml:space="preserve"> and able to work on own initiative</w:t>
      </w:r>
      <w:r w:rsidRPr="00F257C0">
        <w:t>.</w:t>
      </w:r>
    </w:p>
    <w:p w14:paraId="6C34903E" w14:textId="6450C566" w:rsidR="006C7585" w:rsidRDefault="006C7585" w:rsidP="006C7585">
      <w:pPr>
        <w:pStyle w:val="ListParagraph"/>
        <w:numPr>
          <w:ilvl w:val="0"/>
          <w:numId w:val="16"/>
        </w:numPr>
      </w:pPr>
      <w:r w:rsidRPr="00F257C0">
        <w:t>Effective time management skills.</w:t>
      </w:r>
    </w:p>
    <w:p w14:paraId="09B1D577" w14:textId="77777777" w:rsidR="00BA44BF" w:rsidRDefault="00BA44BF" w:rsidP="00BA44BF">
      <w:pPr>
        <w:pStyle w:val="ListParagraph"/>
      </w:pPr>
    </w:p>
    <w:p w14:paraId="098CA8BE" w14:textId="284B1AD2" w:rsidR="00350C38" w:rsidRDefault="00BA44BF" w:rsidP="00BA44BF">
      <w:r>
        <w:t>Desirable</w:t>
      </w:r>
    </w:p>
    <w:p w14:paraId="28012D6E" w14:textId="1DC0A806" w:rsidR="002D251F" w:rsidRPr="002D251F" w:rsidRDefault="00350C38" w:rsidP="002D251F">
      <w:pPr>
        <w:pStyle w:val="ListParagraph"/>
        <w:numPr>
          <w:ilvl w:val="0"/>
          <w:numId w:val="16"/>
        </w:numPr>
      </w:pPr>
      <w:r w:rsidRPr="00922969">
        <w:rPr>
          <w:rFonts w:cstheme="majorBidi"/>
          <w:b/>
          <w:iCs/>
          <w:szCs w:val="26"/>
        </w:rPr>
        <w:t>Awareness</w:t>
      </w:r>
      <w:r w:rsidR="00A3779A">
        <w:t xml:space="preserve"> of sighted guiding techniques.</w:t>
      </w:r>
    </w:p>
    <w:p w14:paraId="3C9345C6" w14:textId="1BC30876" w:rsidR="00164142" w:rsidRPr="00124C3B" w:rsidRDefault="00102717" w:rsidP="00164142">
      <w:pPr>
        <w:pStyle w:val="Heading2"/>
        <w:rPr>
          <w:b w:val="0"/>
        </w:rPr>
      </w:pPr>
      <w:r w:rsidRPr="00124C3B">
        <w:rPr>
          <w:color w:val="00165C" w:themeColor="text2"/>
        </w:rPr>
        <w:t>Behaviours</w:t>
      </w:r>
    </w:p>
    <w:p w14:paraId="0ECD0B27" w14:textId="1174F877" w:rsidR="00164142" w:rsidRPr="00124C3B" w:rsidRDefault="00102717" w:rsidP="00164142">
      <w:bookmarkStart w:id="1" w:name="_Hlk34230944"/>
      <w:r w:rsidRPr="00124C3B">
        <w:t>Our b</w:t>
      </w:r>
      <w:r w:rsidR="00164142" w:rsidRPr="00124C3B">
        <w:t>ehaviours capture the essence of what it is to be Guide Dogs people, whether staff or volunteer. They describe the experience we expect everyone – the people we support, donors</w:t>
      </w:r>
      <w:r w:rsidR="00EC647C">
        <w:t xml:space="preserve">, </w:t>
      </w:r>
      <w:r w:rsidR="00164142" w:rsidRPr="00124C3B">
        <w:t xml:space="preserve">partners, our </w:t>
      </w:r>
      <w:proofErr w:type="gramStart"/>
      <w:r w:rsidR="00164142" w:rsidRPr="00124C3B">
        <w:t>volunteers</w:t>
      </w:r>
      <w:proofErr w:type="gramEnd"/>
      <w:r w:rsidR="00164142" w:rsidRPr="00124C3B">
        <w:t xml:space="preserve"> and staff – to have while working with </w:t>
      </w:r>
      <w:r w:rsidR="00EC647C">
        <w:t>us</w:t>
      </w:r>
      <w:r w:rsidR="00EC5F40">
        <w:t xml:space="preserve">. </w:t>
      </w:r>
      <w:r w:rsidR="00164142" w:rsidRPr="00124C3B">
        <w:t xml:space="preserve">Guide Dogs people are: </w:t>
      </w:r>
    </w:p>
    <w:bookmarkEnd w:id="1"/>
    <w:p w14:paraId="6B31A205" w14:textId="06F77588" w:rsidR="00164142" w:rsidRPr="00124C3B" w:rsidRDefault="00164142" w:rsidP="001A4C86">
      <w:pPr>
        <w:pStyle w:val="ListParagraph"/>
        <w:numPr>
          <w:ilvl w:val="0"/>
          <w:numId w:val="8"/>
        </w:numPr>
        <w:ind w:left="426" w:hanging="426"/>
      </w:pPr>
      <w:r w:rsidRPr="00124C3B">
        <w:rPr>
          <w:b/>
        </w:rPr>
        <w:t>Person-centred</w:t>
      </w:r>
      <w:r w:rsidRPr="00124C3B">
        <w:t xml:space="preserve"> - We are a group of people working to help each person affected by sight loss. We </w:t>
      </w:r>
      <w:proofErr w:type="gramStart"/>
      <w:r w:rsidRPr="00124C3B">
        <w:t>listen, and</w:t>
      </w:r>
      <w:proofErr w:type="gramEnd"/>
      <w:r w:rsidRPr="00124C3B">
        <w:t xml:space="preserve"> recognise that every individual is different in where they’ve come from and where they’re going. We are open, </w:t>
      </w:r>
      <w:proofErr w:type="gramStart"/>
      <w:r w:rsidRPr="00124C3B">
        <w:t>empathetic</w:t>
      </w:r>
      <w:proofErr w:type="gramEnd"/>
      <w:r w:rsidRPr="00124C3B">
        <w:t xml:space="preserve"> and inclusive. We place the person at the centre of every decision.</w:t>
      </w:r>
    </w:p>
    <w:p w14:paraId="6A218543" w14:textId="77777777" w:rsidR="00164142" w:rsidRPr="00124C3B" w:rsidRDefault="00164142" w:rsidP="001A4C86">
      <w:pPr>
        <w:pStyle w:val="ListParagraph"/>
        <w:numPr>
          <w:ilvl w:val="0"/>
          <w:numId w:val="8"/>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14:paraId="44746993" w14:textId="34FDA1F9" w:rsidR="001A4C86" w:rsidRPr="00EC647C" w:rsidRDefault="00164142" w:rsidP="00164142">
      <w:pPr>
        <w:pStyle w:val="ListParagraph"/>
        <w:numPr>
          <w:ilvl w:val="0"/>
          <w:numId w:val="8"/>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14:paraId="297C57D4" w14:textId="6E2960D3" w:rsidR="00164142" w:rsidRPr="00124C3B" w:rsidRDefault="00164142" w:rsidP="0079678C">
      <w:pPr>
        <w:spacing w:before="240"/>
      </w:pPr>
      <w:r w:rsidRPr="00124C3B">
        <w:t>So, we: -</w:t>
      </w:r>
    </w:p>
    <w:p w14:paraId="22423151" w14:textId="77777777" w:rsidR="00164142" w:rsidRPr="00124C3B" w:rsidRDefault="00164142" w:rsidP="001A4C86">
      <w:pPr>
        <w:pStyle w:val="ListParagraph"/>
        <w:numPr>
          <w:ilvl w:val="0"/>
          <w:numId w:val="8"/>
        </w:numPr>
        <w:ind w:left="426" w:hanging="426"/>
      </w:pPr>
      <w:r w:rsidRPr="00124C3B">
        <w:rPr>
          <w:b/>
        </w:rPr>
        <w:t>Partner</w:t>
      </w:r>
      <w:r w:rsidRPr="00124C3B">
        <w:t xml:space="preserve"> - We only change lives when we collaborate. We build valued relationships with donors. We work together with our service users and colleagues, </w:t>
      </w:r>
      <w:proofErr w:type="gramStart"/>
      <w:r w:rsidRPr="00124C3B">
        <w:t>volunteers</w:t>
      </w:r>
      <w:proofErr w:type="gramEnd"/>
      <w:r w:rsidRPr="00124C3B">
        <w:t xml:space="preserve"> and partners – and our dogs, of course – to deliver great outcomes. We support and develop each other.</w:t>
      </w:r>
    </w:p>
    <w:p w14:paraId="606AA6F9" w14:textId="77777777" w:rsidR="00164142" w:rsidRPr="00124C3B" w:rsidRDefault="00164142" w:rsidP="001A4C86">
      <w:pPr>
        <w:pStyle w:val="ListParagraph"/>
        <w:numPr>
          <w:ilvl w:val="0"/>
          <w:numId w:val="8"/>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14:paraId="76948149" w14:textId="77777777" w:rsidR="00164142" w:rsidRPr="00124C3B" w:rsidRDefault="00164142" w:rsidP="001A4C86">
      <w:pPr>
        <w:pStyle w:val="ListParagraph"/>
        <w:numPr>
          <w:ilvl w:val="0"/>
          <w:numId w:val="8"/>
        </w:numPr>
        <w:ind w:left="426" w:hanging="426"/>
      </w:pPr>
      <w:r w:rsidRPr="00124C3B">
        <w:rPr>
          <w:b/>
        </w:rPr>
        <w:t>Engage</w:t>
      </w:r>
      <w:r w:rsidRPr="00124C3B">
        <w:t xml:space="preserve"> - We cannot change lives if we look on from the side-lines. We get involved, take ownership, and feel responsible for all we do, think and </w:t>
      </w:r>
      <w:proofErr w:type="gramStart"/>
      <w:r w:rsidRPr="00124C3B">
        <w:t>say</w:t>
      </w:r>
      <w:proofErr w:type="gramEnd"/>
      <w:r w:rsidRPr="00124C3B">
        <w:t>. We celebrate wins big and small, and we hold ourselves and each other to account.</w:t>
      </w:r>
    </w:p>
    <w:p w14:paraId="2B6D72AD" w14:textId="77777777" w:rsidR="001A4C86" w:rsidRPr="00124C3B" w:rsidRDefault="001A4C86" w:rsidP="00164142"/>
    <w:p w14:paraId="056234F7" w14:textId="282F704A" w:rsidR="00102717" w:rsidRDefault="00164142" w:rsidP="00164142">
      <w:r w:rsidRPr="00124C3B">
        <w:t>We use competency-based questioning within our recruitment processes to assess the extent to which candidates demonstrate these behaviours – in ways appropriate to this role – in how they are at work and generally as people.</w:t>
      </w:r>
    </w:p>
    <w:p w14:paraId="43FB8B83" w14:textId="77777777" w:rsidR="000F0F81" w:rsidRDefault="000F0F81" w:rsidP="000F0F81">
      <w:pPr>
        <w:pStyle w:val="Heading2"/>
        <w:rPr>
          <w:color w:val="00165C" w:themeColor="text2"/>
        </w:rPr>
      </w:pPr>
      <w:r>
        <w:rPr>
          <w:color w:val="00165C" w:themeColor="text2"/>
        </w:rPr>
        <w:lastRenderedPageBreak/>
        <w:t>Safeguarding</w:t>
      </w:r>
    </w:p>
    <w:p w14:paraId="2424091E" w14:textId="77777777" w:rsidR="000F0F81" w:rsidRDefault="000F0F81" w:rsidP="000F0F81">
      <w:r>
        <w:t xml:space="preserve">If the role does or may involve working with children, young </w:t>
      </w:r>
      <w:proofErr w:type="gramStart"/>
      <w:r>
        <w:t>people</w:t>
      </w:r>
      <w:proofErr w:type="gramEnd"/>
      <w:r>
        <w:t xml:space="preserve"> or vulnerable adults, or supervising those that do, we’ll also be assessing ‘safeguarding competencies’ as part of the process. These are: </w:t>
      </w:r>
    </w:p>
    <w:p w14:paraId="157E864A" w14:textId="77777777" w:rsidR="000F0F81" w:rsidRDefault="000F0F81" w:rsidP="000F0F81">
      <w:pPr>
        <w:pStyle w:val="ListParagraph"/>
        <w:numPr>
          <w:ilvl w:val="0"/>
          <w:numId w:val="18"/>
        </w:numPr>
        <w:ind w:left="360"/>
      </w:pPr>
      <w:r>
        <w:t xml:space="preserve">Appropriate motivation to work with vulnerable </w:t>
      </w:r>
      <w:proofErr w:type="gramStart"/>
      <w:r>
        <w:t>groups;</w:t>
      </w:r>
      <w:proofErr w:type="gramEnd"/>
    </w:p>
    <w:p w14:paraId="31F275D0" w14:textId="77777777" w:rsidR="000F0F81" w:rsidRDefault="000F0F81" w:rsidP="000F0F81">
      <w:pPr>
        <w:pStyle w:val="ListParagraph"/>
        <w:numPr>
          <w:ilvl w:val="0"/>
          <w:numId w:val="18"/>
        </w:numPr>
        <w:ind w:left="360"/>
      </w:pPr>
      <w:r>
        <w:t xml:space="preserve">Emotional </w:t>
      </w:r>
      <w:proofErr w:type="gramStart"/>
      <w:r>
        <w:t>awareness;</w:t>
      </w:r>
      <w:proofErr w:type="gramEnd"/>
    </w:p>
    <w:p w14:paraId="3D9E777E" w14:textId="77777777" w:rsidR="000F0F81" w:rsidRDefault="000F0F81" w:rsidP="000F0F81">
      <w:pPr>
        <w:pStyle w:val="ListParagraph"/>
        <w:numPr>
          <w:ilvl w:val="0"/>
          <w:numId w:val="18"/>
        </w:numPr>
        <w:ind w:left="360"/>
      </w:pPr>
      <w:r>
        <w:t>Working within professional boundaries and self-awareness; and</w:t>
      </w:r>
    </w:p>
    <w:p w14:paraId="035AE8D4" w14:textId="77777777" w:rsidR="000F0F81" w:rsidRDefault="000F0F81" w:rsidP="000F0F81">
      <w:pPr>
        <w:pStyle w:val="ListParagraph"/>
        <w:numPr>
          <w:ilvl w:val="0"/>
          <w:numId w:val="18"/>
        </w:numPr>
        <w:ind w:left="360"/>
        <w:rPr>
          <w:b/>
        </w:rPr>
      </w:pPr>
      <w:r>
        <w:t>Ability to safeguard and promote the welfare of children, young people and adults and protect from harm.</w:t>
      </w:r>
    </w:p>
    <w:p w14:paraId="3EF383E0" w14:textId="77777777" w:rsidR="000F0F81" w:rsidRDefault="000F0F81" w:rsidP="00164142"/>
    <w:p w14:paraId="7F5A0D1D" w14:textId="77777777" w:rsidR="00C90F3C" w:rsidRPr="00124C3B" w:rsidRDefault="00C90F3C" w:rsidP="00C90F3C">
      <w:pPr>
        <w:pStyle w:val="Heading2"/>
        <w:rPr>
          <w:color w:val="00165C" w:themeColor="text2"/>
        </w:rPr>
      </w:pPr>
      <w:r w:rsidRPr="00124C3B">
        <w:rPr>
          <w:color w:val="00165C" w:themeColor="text2"/>
        </w:rPr>
        <w:t>Mobility</w:t>
      </w:r>
    </w:p>
    <w:p w14:paraId="6D876C7E" w14:textId="714CA52F" w:rsidR="00C90F3C" w:rsidRDefault="00C90F3C" w:rsidP="00C90F3C">
      <w:pPr>
        <w:spacing w:after="240"/>
      </w:pPr>
      <w:r w:rsidRPr="00124C3B">
        <w:t>A flexible approach with a willingness to work outside of core hours and away from home when required.</w:t>
      </w:r>
    </w:p>
    <w:p w14:paraId="2469FFE0" w14:textId="33F5BE4A" w:rsidR="00BB1831" w:rsidRDefault="00BB1831" w:rsidP="00C90F3C">
      <w:pPr>
        <w:spacing w:after="240"/>
      </w:pPr>
      <w:r w:rsidRPr="00BB1831">
        <w:t>Able to travel to sites as required. Has a flexible approach to working hours.</w:t>
      </w:r>
    </w:p>
    <w:p w14:paraId="7BC1CCDA" w14:textId="77777777" w:rsidR="00E53FCF" w:rsidRPr="006F4072" w:rsidRDefault="00E53FCF" w:rsidP="00E53FCF">
      <w:pPr>
        <w:pStyle w:val="Heading2"/>
        <w:rPr>
          <w:color w:val="00165C" w:themeColor="text2"/>
        </w:rPr>
      </w:pPr>
      <w:r w:rsidRPr="006F4072">
        <w:rPr>
          <w:color w:val="00165C" w:themeColor="text2"/>
        </w:rPr>
        <w:t>Job Group (internal use only)</w:t>
      </w:r>
    </w:p>
    <w:p w14:paraId="54DCBD22" w14:textId="77777777" w:rsidR="00E53FCF" w:rsidRPr="006F4072" w:rsidRDefault="00E53FCF" w:rsidP="00E53FCF">
      <w:pPr>
        <w:rPr>
          <w:szCs w:val="28"/>
        </w:rPr>
      </w:pPr>
      <w:r w:rsidRPr="006F4072">
        <w:rPr>
          <w:szCs w:val="28"/>
        </w:rPr>
        <w:t xml:space="preserve">This role has been evaluated as a Support Provider, please </w:t>
      </w:r>
      <w:r w:rsidRPr="00CC74E5">
        <w:rPr>
          <w:szCs w:val="28"/>
        </w:rPr>
        <w:t>follow this link</w:t>
      </w:r>
      <w:r w:rsidRPr="006F4072">
        <w:rPr>
          <w:szCs w:val="28"/>
        </w:rPr>
        <w:t xml:space="preserve"> to view the </w:t>
      </w:r>
      <w:hyperlink r:id="rId11" w:history="1">
        <w:r w:rsidRPr="00CC74E5">
          <w:rPr>
            <w:rStyle w:val="Hyperlink"/>
            <w:szCs w:val="28"/>
          </w:rPr>
          <w:t>salary band</w:t>
        </w:r>
      </w:hyperlink>
      <w:r w:rsidRPr="006F4072">
        <w:rPr>
          <w:szCs w:val="28"/>
        </w:rPr>
        <w:t>.</w:t>
      </w:r>
    </w:p>
    <w:p w14:paraId="757BC63D" w14:textId="77777777" w:rsidR="00BB1831" w:rsidRPr="00C90F3C" w:rsidRDefault="00BB1831" w:rsidP="00C90F3C">
      <w:pPr>
        <w:spacing w:after="240"/>
      </w:pPr>
    </w:p>
    <w:sectPr w:rsidR="00BB1831" w:rsidRPr="00C90F3C" w:rsidSect="000D14F8">
      <w:headerReference w:type="default" r:id="rId12"/>
      <w:footerReference w:type="default" r:id="rId13"/>
      <w:headerReference w:type="first" r:id="rId14"/>
      <w:footerReference w:type="first" r:id="rId15"/>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DCCA0" w14:textId="77777777" w:rsidR="005A4DFF" w:rsidRDefault="005A4DFF" w:rsidP="007D5B28">
      <w:r>
        <w:separator/>
      </w:r>
    </w:p>
  </w:endnote>
  <w:endnote w:type="continuationSeparator" w:id="0">
    <w:p w14:paraId="3442E9A4" w14:textId="77777777" w:rsidR="005A4DFF" w:rsidRDefault="005A4DFF"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993F" w14:textId="1AC4E58A" w:rsidR="00580270" w:rsidRPr="00580270" w:rsidRDefault="00B0160F" w:rsidP="00580270">
    <w:pPr>
      <w:pStyle w:val="BodyText"/>
      <w:spacing w:line="276" w:lineRule="auto"/>
      <w:ind w:left="142" w:right="1110"/>
      <w:rPr>
        <w:rFonts w:ascii="Trebuchet MS" w:hAnsi="Trebuchet MS"/>
        <w:color w:val="001A58"/>
        <w:spacing w:val="-2"/>
        <w:sz w:val="16"/>
        <w:szCs w:val="16"/>
      </w:rPr>
    </w:pPr>
    <w:r w:rsidRPr="00B0160F">
      <w:rPr>
        <w:rFonts w:ascii="Trebuchet MS" w:hAnsi="Trebuchet MS"/>
        <w:color w:val="001A58"/>
        <w:spacing w:val="-2"/>
        <w:sz w:val="16"/>
        <w:szCs w:val="16"/>
      </w:rPr>
      <w:t>V1.0 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146A8" w14:textId="2EE85768" w:rsidR="000D14F8" w:rsidRPr="00580270" w:rsidRDefault="000D14F8" w:rsidP="000D14F8">
    <w:pPr>
      <w:pStyle w:val="BodyText"/>
      <w:spacing w:line="276" w:lineRule="auto"/>
      <w:ind w:left="142" w:right="1110"/>
      <w:rPr>
        <w:rFonts w:ascii="Trebuchet MS" w:hAnsi="Trebuchet MS"/>
        <w:color w:val="001A58"/>
        <w:spacing w:val="-2"/>
        <w:sz w:val="16"/>
        <w:szCs w:val="16"/>
      </w:rPr>
    </w:pPr>
    <w:r w:rsidRPr="00B0160F">
      <w:rPr>
        <w:rFonts w:ascii="Trebuchet MS" w:hAnsi="Trebuchet MS"/>
        <w:color w:val="001A58"/>
        <w:spacing w:val="-2"/>
        <w:sz w:val="16"/>
        <w:szCs w:val="16"/>
      </w:rPr>
      <w:t>V1.</w:t>
    </w:r>
    <w:r w:rsidR="00440E1D">
      <w:rPr>
        <w:rFonts w:ascii="Trebuchet MS" w:hAnsi="Trebuchet MS"/>
        <w:color w:val="001A58"/>
        <w:spacing w:val="-2"/>
        <w:sz w:val="16"/>
        <w:szCs w:val="16"/>
      </w:rPr>
      <w:t>1 June 2023</w:t>
    </w:r>
  </w:p>
  <w:p w14:paraId="653B7133" w14:textId="77777777" w:rsidR="00B0160F" w:rsidRPr="000D14F8" w:rsidRDefault="00B0160F" w:rsidP="000D1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B9FF3" w14:textId="77777777" w:rsidR="005A4DFF" w:rsidRDefault="005A4DFF" w:rsidP="007D5B28">
      <w:r>
        <w:separator/>
      </w:r>
    </w:p>
  </w:footnote>
  <w:footnote w:type="continuationSeparator" w:id="0">
    <w:p w14:paraId="3E79C4A4" w14:textId="77777777" w:rsidR="005A4DFF" w:rsidRDefault="005A4DFF"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C9269" w14:textId="534F2246" w:rsidR="00047AC8" w:rsidRDefault="00047AC8">
    <w:pPr>
      <w:pStyle w:val="Header"/>
    </w:pPr>
  </w:p>
  <w:p w14:paraId="523DFB9F" w14:textId="77777777" w:rsidR="00047AC8" w:rsidRDefault="00047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4245" w14:textId="7FF2DEA8" w:rsidR="001A4C86" w:rsidRDefault="001A4C86" w:rsidP="001A4C86">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354CC31"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C4DFE"/>
    <w:multiLevelType w:val="hybridMultilevel"/>
    <w:tmpl w:val="A0705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192060"/>
    <w:multiLevelType w:val="hybridMultilevel"/>
    <w:tmpl w:val="58B2F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9424850">
    <w:abstractNumId w:val="0"/>
  </w:num>
  <w:num w:numId="2" w16cid:durableId="1590040547">
    <w:abstractNumId w:val="5"/>
  </w:num>
  <w:num w:numId="3" w16cid:durableId="1188178019">
    <w:abstractNumId w:val="16"/>
  </w:num>
  <w:num w:numId="4" w16cid:durableId="1440487837">
    <w:abstractNumId w:val="9"/>
  </w:num>
  <w:num w:numId="5" w16cid:durableId="2030132845">
    <w:abstractNumId w:val="3"/>
  </w:num>
  <w:num w:numId="6" w16cid:durableId="1207374928">
    <w:abstractNumId w:val="15"/>
  </w:num>
  <w:num w:numId="7" w16cid:durableId="1977880526">
    <w:abstractNumId w:val="7"/>
  </w:num>
  <w:num w:numId="8" w16cid:durableId="984310654">
    <w:abstractNumId w:val="13"/>
  </w:num>
  <w:num w:numId="9" w16cid:durableId="919364977">
    <w:abstractNumId w:val="12"/>
  </w:num>
  <w:num w:numId="10" w16cid:durableId="325401624">
    <w:abstractNumId w:val="14"/>
  </w:num>
  <w:num w:numId="11" w16cid:durableId="1145243943">
    <w:abstractNumId w:val="8"/>
  </w:num>
  <w:num w:numId="12" w16cid:durableId="1571119106">
    <w:abstractNumId w:val="1"/>
  </w:num>
  <w:num w:numId="13" w16cid:durableId="731661793">
    <w:abstractNumId w:val="2"/>
  </w:num>
  <w:num w:numId="14" w16cid:durableId="1520895962">
    <w:abstractNumId w:val="6"/>
  </w:num>
  <w:num w:numId="15" w16cid:durableId="1260333577">
    <w:abstractNumId w:val="10"/>
  </w:num>
  <w:num w:numId="16" w16cid:durableId="1862888597">
    <w:abstractNumId w:val="4"/>
  </w:num>
  <w:num w:numId="17" w16cid:durableId="247153610">
    <w:abstractNumId w:val="11"/>
  </w:num>
  <w:num w:numId="18" w16cid:durableId="1154566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283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47AC8"/>
    <w:rsid w:val="00080001"/>
    <w:rsid w:val="000A07ED"/>
    <w:rsid w:val="000A6AB6"/>
    <w:rsid w:val="000D14F8"/>
    <w:rsid w:val="000F0F81"/>
    <w:rsid w:val="000F43CD"/>
    <w:rsid w:val="0010093B"/>
    <w:rsid w:val="00102717"/>
    <w:rsid w:val="00121843"/>
    <w:rsid w:val="00124C3B"/>
    <w:rsid w:val="00131747"/>
    <w:rsid w:val="00132E0B"/>
    <w:rsid w:val="001353F1"/>
    <w:rsid w:val="00144167"/>
    <w:rsid w:val="0015291A"/>
    <w:rsid w:val="00152E50"/>
    <w:rsid w:val="00164142"/>
    <w:rsid w:val="00196455"/>
    <w:rsid w:val="001964CE"/>
    <w:rsid w:val="001A4C86"/>
    <w:rsid w:val="001B4C46"/>
    <w:rsid w:val="00265DB6"/>
    <w:rsid w:val="002A460B"/>
    <w:rsid w:val="002C088D"/>
    <w:rsid w:val="002C3761"/>
    <w:rsid w:val="002D251F"/>
    <w:rsid w:val="002E1A3F"/>
    <w:rsid w:val="002E6BD6"/>
    <w:rsid w:val="002F0914"/>
    <w:rsid w:val="002F2604"/>
    <w:rsid w:val="002F4F53"/>
    <w:rsid w:val="002F6084"/>
    <w:rsid w:val="002F6B37"/>
    <w:rsid w:val="00317542"/>
    <w:rsid w:val="00350C38"/>
    <w:rsid w:val="0036711C"/>
    <w:rsid w:val="00394383"/>
    <w:rsid w:val="003B21EE"/>
    <w:rsid w:val="003B6A1C"/>
    <w:rsid w:val="003C6705"/>
    <w:rsid w:val="003E5DE4"/>
    <w:rsid w:val="0040418A"/>
    <w:rsid w:val="00440E1D"/>
    <w:rsid w:val="00457503"/>
    <w:rsid w:val="004A0957"/>
    <w:rsid w:val="004A31B4"/>
    <w:rsid w:val="004D0249"/>
    <w:rsid w:val="004D628B"/>
    <w:rsid w:val="00505EA4"/>
    <w:rsid w:val="005453C4"/>
    <w:rsid w:val="005608BE"/>
    <w:rsid w:val="0057040F"/>
    <w:rsid w:val="00580270"/>
    <w:rsid w:val="005A4DFF"/>
    <w:rsid w:val="005C7D4C"/>
    <w:rsid w:val="005D3D24"/>
    <w:rsid w:val="005D62F5"/>
    <w:rsid w:val="00670B78"/>
    <w:rsid w:val="00683F64"/>
    <w:rsid w:val="00692DF8"/>
    <w:rsid w:val="006A5690"/>
    <w:rsid w:val="006C1277"/>
    <w:rsid w:val="006C57FB"/>
    <w:rsid w:val="006C7585"/>
    <w:rsid w:val="006D274C"/>
    <w:rsid w:val="006F5560"/>
    <w:rsid w:val="0071588E"/>
    <w:rsid w:val="00723D6D"/>
    <w:rsid w:val="00752581"/>
    <w:rsid w:val="007802D6"/>
    <w:rsid w:val="0079678C"/>
    <w:rsid w:val="007C0AAE"/>
    <w:rsid w:val="007C0FAC"/>
    <w:rsid w:val="007C4F5D"/>
    <w:rsid w:val="007D45A2"/>
    <w:rsid w:val="007D5B28"/>
    <w:rsid w:val="007E2C1E"/>
    <w:rsid w:val="008822E5"/>
    <w:rsid w:val="00896BAB"/>
    <w:rsid w:val="008A2217"/>
    <w:rsid w:val="008A3609"/>
    <w:rsid w:val="008A6DF1"/>
    <w:rsid w:val="008C7625"/>
    <w:rsid w:val="008E071B"/>
    <w:rsid w:val="009033B9"/>
    <w:rsid w:val="00922969"/>
    <w:rsid w:val="00962609"/>
    <w:rsid w:val="0097322A"/>
    <w:rsid w:val="00973511"/>
    <w:rsid w:val="00983537"/>
    <w:rsid w:val="00987497"/>
    <w:rsid w:val="009E2C77"/>
    <w:rsid w:val="00A22492"/>
    <w:rsid w:val="00A30B95"/>
    <w:rsid w:val="00A30EE5"/>
    <w:rsid w:val="00A3779A"/>
    <w:rsid w:val="00A5548D"/>
    <w:rsid w:val="00A61521"/>
    <w:rsid w:val="00A91411"/>
    <w:rsid w:val="00AD41E9"/>
    <w:rsid w:val="00AF0882"/>
    <w:rsid w:val="00B0160F"/>
    <w:rsid w:val="00B32F7C"/>
    <w:rsid w:val="00B81F6A"/>
    <w:rsid w:val="00B9770D"/>
    <w:rsid w:val="00BA44BF"/>
    <w:rsid w:val="00BB1831"/>
    <w:rsid w:val="00C16549"/>
    <w:rsid w:val="00C372D1"/>
    <w:rsid w:val="00C4338E"/>
    <w:rsid w:val="00C90F3C"/>
    <w:rsid w:val="00C927AA"/>
    <w:rsid w:val="00CC042F"/>
    <w:rsid w:val="00CC1669"/>
    <w:rsid w:val="00D22056"/>
    <w:rsid w:val="00D46038"/>
    <w:rsid w:val="00D62C17"/>
    <w:rsid w:val="00D81DF3"/>
    <w:rsid w:val="00D877FE"/>
    <w:rsid w:val="00DF12D4"/>
    <w:rsid w:val="00DF6447"/>
    <w:rsid w:val="00E2500A"/>
    <w:rsid w:val="00E26808"/>
    <w:rsid w:val="00E53FCF"/>
    <w:rsid w:val="00E67374"/>
    <w:rsid w:val="00E843FA"/>
    <w:rsid w:val="00EA234F"/>
    <w:rsid w:val="00EB37F4"/>
    <w:rsid w:val="00EC26B0"/>
    <w:rsid w:val="00EC5F40"/>
    <w:rsid w:val="00EC647C"/>
    <w:rsid w:val="00F12BD9"/>
    <w:rsid w:val="00F1384F"/>
    <w:rsid w:val="00F372F5"/>
    <w:rsid w:val="00F53F7C"/>
    <w:rsid w:val="00F67CCE"/>
    <w:rsid w:val="00F77D11"/>
    <w:rsid w:val="00F91969"/>
    <w:rsid w:val="00F94539"/>
    <w:rsid w:val="00FA4F9B"/>
    <w:rsid w:val="00FC0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BDD0C"/>
  <w15:chartTrackingRefBased/>
  <w15:docId w15:val="{9349FACD-BAE0-4179-ACF1-BE607584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1F"/>
    <w:pPr>
      <w:spacing w:after="0"/>
    </w:pPr>
    <w:rPr>
      <w:rFonts w:ascii="Trebuchet MS" w:hAnsi="Trebuchet MS"/>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character" w:styleId="CommentReference">
    <w:name w:val="annotation reference"/>
    <w:basedOn w:val="DefaultParagraphFont"/>
    <w:uiPriority w:val="99"/>
    <w:semiHidden/>
    <w:unhideWhenUsed/>
    <w:rsid w:val="00EB37F4"/>
    <w:rPr>
      <w:sz w:val="16"/>
      <w:szCs w:val="16"/>
    </w:rPr>
  </w:style>
  <w:style w:type="paragraph" w:styleId="CommentText">
    <w:name w:val="annotation text"/>
    <w:basedOn w:val="Normal"/>
    <w:link w:val="CommentTextChar"/>
    <w:uiPriority w:val="99"/>
    <w:semiHidden/>
    <w:unhideWhenUsed/>
    <w:rsid w:val="00EB37F4"/>
    <w:rPr>
      <w:sz w:val="20"/>
      <w:szCs w:val="20"/>
    </w:rPr>
  </w:style>
  <w:style w:type="character" w:customStyle="1" w:styleId="CommentTextChar">
    <w:name w:val="Comment Text Char"/>
    <w:basedOn w:val="DefaultParagraphFont"/>
    <w:link w:val="CommentText"/>
    <w:uiPriority w:val="99"/>
    <w:semiHidden/>
    <w:rsid w:val="00EB37F4"/>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EB37F4"/>
    <w:rPr>
      <w:b/>
      <w:bCs/>
    </w:rPr>
  </w:style>
  <w:style w:type="character" w:customStyle="1" w:styleId="CommentSubjectChar">
    <w:name w:val="Comment Subject Char"/>
    <w:basedOn w:val="CommentTextChar"/>
    <w:link w:val="CommentSubject"/>
    <w:uiPriority w:val="99"/>
    <w:semiHidden/>
    <w:rsid w:val="00EB37F4"/>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78772">
      <w:bodyDiv w:val="1"/>
      <w:marLeft w:val="0"/>
      <w:marRight w:val="0"/>
      <w:marTop w:val="0"/>
      <w:marBottom w:val="0"/>
      <w:divBdr>
        <w:top w:val="none" w:sz="0" w:space="0" w:color="auto"/>
        <w:left w:val="none" w:sz="0" w:space="0" w:color="auto"/>
        <w:bottom w:val="none" w:sz="0" w:space="0" w:color="auto"/>
        <w:right w:val="none" w:sz="0" w:space="0" w:color="auto"/>
      </w:divBdr>
    </w:div>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gdba.internal/hrpg/3752sU5rB83P.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c3a0f40-481a-4493-8924-4e62c9673d25">
      <Terms xmlns="http://schemas.microsoft.com/office/infopath/2007/PartnerControls"/>
    </lcf76f155ced4ddcb4097134ff3c332f>
    <TaxCatchAll xmlns="9b18a2d3-08dc-4844-9991-b39f67eb662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5044AA5C1A954D9E20BB4B2F449D16" ma:contentTypeVersion="15" ma:contentTypeDescription="Create a new document." ma:contentTypeScope="" ma:versionID="a09d59dd5f33b780366081941f0cb1fd">
  <xsd:schema xmlns:xsd="http://www.w3.org/2001/XMLSchema" xmlns:xs="http://www.w3.org/2001/XMLSchema" xmlns:p="http://schemas.microsoft.com/office/2006/metadata/properties" xmlns:ns2="7c3a0f40-481a-4493-8924-4e62c9673d25" xmlns:ns3="9b18a2d3-08dc-4844-9991-b39f67eb662c" targetNamespace="http://schemas.microsoft.com/office/2006/metadata/properties" ma:root="true" ma:fieldsID="43cba3f316a9b4aed921d1796d05f1c6" ns2:_="" ns3:_="">
    <xsd:import namespace="7c3a0f40-481a-4493-8924-4e62c9673d25"/>
    <xsd:import namespace="9b18a2d3-08dc-4844-9991-b39f67eb662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a0f40-481a-4493-8924-4e62c9673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e2c829e-bba1-4eb8-a568-a403657277a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8a2d3-08dc-4844-9991-b39f67eb66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d7872f0-730b-44d3-afd0-5103ad13c376}" ma:internalName="TaxCatchAll" ma:showField="CatchAllData" ma:web="9b18a2d3-08dc-4844-9991-b39f67eb662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9BDC8-A4E9-4EDD-8EFB-482282DD8E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A1C46E-3509-4A70-A3C0-C1A79C175F7C}"/>
</file>

<file path=customXml/itemProps3.xml><?xml version="1.0" encoding="utf-8"?>
<ds:datastoreItem xmlns:ds="http://schemas.openxmlformats.org/officeDocument/2006/customXml" ds:itemID="{A59F245B-E92A-4F8D-AE0F-6A0275624ADD}">
  <ds:schemaRefs>
    <ds:schemaRef ds:uri="http://schemas.microsoft.com/sharepoint/v3/contenttype/forms"/>
  </ds:schemaRefs>
</ds:datastoreItem>
</file>

<file path=customXml/itemProps4.xml><?xml version="1.0" encoding="utf-8"?>
<ds:datastoreItem xmlns:ds="http://schemas.openxmlformats.org/officeDocument/2006/customXml" ds:itemID="{FEA2ED0F-BE77-4F28-8433-F258BC7AA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1147</Words>
  <Characters>6541</Characters>
  <Application>Microsoft Office Word</Application>
  <DocSecurity>6</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Amy Davies</cp:lastModifiedBy>
  <cp:revision>2</cp:revision>
  <dcterms:created xsi:type="dcterms:W3CDTF">2023-06-21T14:10:00Z</dcterms:created>
  <dcterms:modified xsi:type="dcterms:W3CDTF">2023-06-21T14:10:00Z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0x010100B15044AA5C1A954D9E20BB4B2F449D16</vt:lpwstr>
  </property>
</Properties>
</file>