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26060CB7" w:rsidR="00692DF8" w:rsidRPr="00692DF8" w:rsidRDefault="00692DF8" w:rsidP="00EC647C">
      <w:pPr>
        <w:spacing w:after="120" w:line="276" w:lineRule="auto"/>
        <w:rPr>
          <w:rFonts w:ascii="Trebuchet MS" w:hAnsi="Trebuchet MS"/>
        </w:rPr>
      </w:pPr>
      <w:r w:rsidRPr="00692DF8">
        <w:rPr>
          <w:rFonts w:ascii="Trebuchet MS" w:hAnsi="Trebuchet MS"/>
        </w:rPr>
        <w:t xml:space="preserve">Job Title: </w:t>
      </w:r>
      <w:r w:rsidR="003B7319">
        <w:rPr>
          <w:rFonts w:ascii="Trebuchet MS" w:hAnsi="Trebuchet MS"/>
        </w:rPr>
        <w:t xml:space="preserve">Guide Dog Mobility </w:t>
      </w:r>
      <w:r w:rsidR="00CC3031">
        <w:rPr>
          <w:rFonts w:ascii="Trebuchet MS" w:hAnsi="Trebuchet MS"/>
        </w:rPr>
        <w:t xml:space="preserve">Specialist </w:t>
      </w:r>
      <w:r w:rsidR="003B7319">
        <w:rPr>
          <w:rFonts w:ascii="Trebuchet MS" w:hAnsi="Trebuchet MS"/>
        </w:rPr>
        <w:t>(GDM</w:t>
      </w:r>
      <w:r w:rsidR="00CC3031">
        <w:rPr>
          <w:rFonts w:ascii="Trebuchet MS" w:hAnsi="Trebuchet MS"/>
        </w:rPr>
        <w:t>S</w:t>
      </w:r>
      <w:r w:rsidR="003B7319">
        <w:rPr>
          <w:rFonts w:ascii="Trebuchet MS" w:hAnsi="Trebuchet MS"/>
        </w:rPr>
        <w:t>)</w:t>
      </w:r>
    </w:p>
    <w:p w14:paraId="5C1A80EA" w14:textId="639E5822" w:rsidR="00692DF8" w:rsidRPr="00692DF8" w:rsidRDefault="00692DF8" w:rsidP="00EC647C">
      <w:pPr>
        <w:spacing w:after="120" w:line="276" w:lineRule="auto"/>
        <w:rPr>
          <w:rFonts w:ascii="Trebuchet MS" w:hAnsi="Trebuchet MS"/>
        </w:rPr>
      </w:pPr>
      <w:r w:rsidRPr="00692DF8">
        <w:rPr>
          <w:rFonts w:ascii="Trebuchet MS" w:hAnsi="Trebuchet MS"/>
        </w:rPr>
        <w:t>Directorate:</w:t>
      </w:r>
      <w:r>
        <w:rPr>
          <w:rFonts w:ascii="Trebuchet MS" w:hAnsi="Trebuchet MS"/>
        </w:rPr>
        <w:t xml:space="preserve"> </w:t>
      </w:r>
      <w:r w:rsidR="003B7319">
        <w:rPr>
          <w:rFonts w:ascii="Trebuchet MS" w:hAnsi="Trebuchet MS"/>
        </w:rPr>
        <w:t>Operations</w:t>
      </w:r>
    </w:p>
    <w:p w14:paraId="7FD06C6B" w14:textId="4D62E7E6" w:rsidR="00692DF8" w:rsidRPr="00692DF8" w:rsidRDefault="00692DF8" w:rsidP="00EC647C">
      <w:pPr>
        <w:spacing w:after="120" w:line="276" w:lineRule="auto"/>
        <w:rPr>
          <w:rFonts w:ascii="Trebuchet MS" w:hAnsi="Trebuchet MS"/>
        </w:rPr>
      </w:pPr>
      <w:r w:rsidRPr="00692DF8">
        <w:rPr>
          <w:rFonts w:ascii="Trebuchet MS" w:hAnsi="Trebuchet MS"/>
        </w:rPr>
        <w:t xml:space="preserve">Reports To: </w:t>
      </w:r>
      <w:r w:rsidR="00736D4A">
        <w:rPr>
          <w:rFonts w:ascii="Trebuchet MS" w:hAnsi="Trebuchet MS"/>
        </w:rPr>
        <w:t>CAS Operations Manager</w:t>
      </w:r>
    </w:p>
    <w:p w14:paraId="79DC35C9" w14:textId="2627339F" w:rsidR="00692DF8" w:rsidRPr="00692DF8" w:rsidRDefault="00692DF8" w:rsidP="00EC647C">
      <w:pPr>
        <w:spacing w:after="120" w:line="276" w:lineRule="auto"/>
        <w:rPr>
          <w:rFonts w:ascii="Trebuchet MS" w:hAnsi="Trebuchet MS"/>
        </w:rPr>
      </w:pPr>
      <w:r w:rsidRPr="00692DF8">
        <w:rPr>
          <w:rFonts w:ascii="Trebuchet MS" w:hAnsi="Trebuchet MS"/>
        </w:rPr>
        <w:t xml:space="preserve">Matrix Reporting To: </w:t>
      </w:r>
      <w:r w:rsidR="00736D4A">
        <w:rPr>
          <w:rFonts w:ascii="Trebuchet MS" w:hAnsi="Trebuchet MS"/>
        </w:rPr>
        <w:t>None</w:t>
      </w:r>
    </w:p>
    <w:p w14:paraId="10085609" w14:textId="2BFE23EA" w:rsidR="00692DF8" w:rsidRPr="00692DF8" w:rsidRDefault="00692DF8" w:rsidP="00EC647C">
      <w:pPr>
        <w:spacing w:after="120" w:line="276" w:lineRule="auto"/>
        <w:rPr>
          <w:rFonts w:ascii="Trebuchet MS" w:hAnsi="Trebuchet MS"/>
        </w:rPr>
      </w:pPr>
      <w:r w:rsidRPr="00692DF8">
        <w:rPr>
          <w:rFonts w:ascii="Trebuchet MS" w:hAnsi="Trebuchet MS"/>
        </w:rPr>
        <w:t>Disclosure Check Level:</w:t>
      </w:r>
      <w:r w:rsidR="00736D4A">
        <w:rPr>
          <w:rFonts w:ascii="Trebuchet MS" w:hAnsi="Trebuchet MS"/>
        </w:rPr>
        <w:t xml:space="preserve"> Enhanced</w:t>
      </w:r>
      <w:r w:rsidR="00A318CD">
        <w:rPr>
          <w:rFonts w:ascii="Trebuchet MS" w:hAnsi="Trebuchet MS"/>
        </w:rPr>
        <w:t xml:space="preserve"> </w:t>
      </w:r>
      <w:r w:rsidR="005965B0" w:rsidRPr="005965B0">
        <w:rPr>
          <w:rFonts w:ascii="Trebuchet MS" w:hAnsi="Trebuchet MS"/>
          <w:szCs w:val="28"/>
        </w:rPr>
        <w:t>- Adult and Child Workforce with a Children’s Barred List Check</w:t>
      </w:r>
    </w:p>
    <w:p w14:paraId="5BEF3EFD" w14:textId="6FFAE850" w:rsidR="00692DF8" w:rsidRPr="00692DF8" w:rsidRDefault="00692DF8" w:rsidP="00EC647C">
      <w:pPr>
        <w:spacing w:after="120" w:line="276" w:lineRule="auto"/>
        <w:rPr>
          <w:rFonts w:ascii="Trebuchet MS" w:hAnsi="Trebuchet MS"/>
        </w:rPr>
      </w:pPr>
      <w:r w:rsidRPr="00692DF8">
        <w:rPr>
          <w:rFonts w:ascii="Trebuchet MS" w:hAnsi="Trebuchet MS"/>
        </w:rPr>
        <w:t>Date created/last reviewed:</w:t>
      </w:r>
      <w:r>
        <w:rPr>
          <w:rFonts w:ascii="Trebuchet MS" w:hAnsi="Trebuchet MS"/>
        </w:rPr>
        <w:t xml:space="preserve"> </w:t>
      </w:r>
      <w:r w:rsidR="001F2799">
        <w:rPr>
          <w:rFonts w:ascii="Trebuchet MS" w:hAnsi="Trebuchet MS"/>
        </w:rPr>
        <w:t>07/04/2024</w:t>
      </w:r>
    </w:p>
    <w:p w14:paraId="6D93CD5E" w14:textId="19FEFD9C" w:rsidR="00692DF8" w:rsidRDefault="00692DF8" w:rsidP="00080001">
      <w:pPr>
        <w:pStyle w:val="Heading2"/>
        <w:rPr>
          <w:color w:val="00165C" w:themeColor="text2"/>
        </w:rPr>
      </w:pPr>
      <w:r w:rsidRPr="00080001">
        <w:rPr>
          <w:color w:val="00165C" w:themeColor="text2"/>
        </w:rPr>
        <w:t>Overall Role Purpose</w:t>
      </w:r>
    </w:p>
    <w:p w14:paraId="0808FEA0" w14:textId="1BB5410D" w:rsidR="008D190D" w:rsidRDefault="008D190D" w:rsidP="00B06A8E">
      <w:pPr>
        <w:rPr>
          <w:rFonts w:ascii="Trebuchet MS" w:hAnsi="Trebuchet MS"/>
        </w:rPr>
      </w:pPr>
      <w:r w:rsidRPr="008D190D">
        <w:rPr>
          <w:rFonts w:ascii="Trebuchet MS" w:hAnsi="Trebuchet MS"/>
        </w:rPr>
        <w:t xml:space="preserve">The Guide Dog Mobility </w:t>
      </w:r>
      <w:r w:rsidR="00CC3031">
        <w:rPr>
          <w:rFonts w:ascii="Trebuchet MS" w:hAnsi="Trebuchet MS"/>
        </w:rPr>
        <w:t xml:space="preserve">Specialist </w:t>
      </w:r>
      <w:r w:rsidRPr="008D190D">
        <w:rPr>
          <w:rFonts w:ascii="Trebuchet MS" w:hAnsi="Trebuchet MS"/>
        </w:rPr>
        <w:t>(GDM</w:t>
      </w:r>
      <w:r w:rsidR="00CC3031">
        <w:rPr>
          <w:rFonts w:ascii="Trebuchet MS" w:hAnsi="Trebuchet MS"/>
        </w:rPr>
        <w:t>S</w:t>
      </w:r>
      <w:r w:rsidRPr="008D190D">
        <w:rPr>
          <w:rFonts w:ascii="Trebuchet MS" w:hAnsi="Trebuchet MS"/>
        </w:rPr>
        <w:t>)</w:t>
      </w:r>
      <w:r>
        <w:rPr>
          <w:rFonts w:ascii="Trebuchet MS" w:hAnsi="Trebuchet MS"/>
        </w:rPr>
        <w:t xml:space="preserve"> </w:t>
      </w:r>
      <w:r w:rsidRPr="008D190D">
        <w:rPr>
          <w:rFonts w:ascii="Trebuchet MS" w:hAnsi="Trebuchet MS"/>
        </w:rPr>
        <w:t>helps people with sight loss to live the life they choose by</w:t>
      </w:r>
      <w:r>
        <w:rPr>
          <w:rFonts w:ascii="Trebuchet MS" w:hAnsi="Trebuchet MS"/>
        </w:rPr>
        <w:t xml:space="preserve"> enabling </w:t>
      </w:r>
      <w:r w:rsidR="00B06A8E" w:rsidRPr="00B06A8E">
        <w:rPr>
          <w:rFonts w:ascii="Trebuchet MS" w:hAnsi="Trebuchet MS"/>
        </w:rPr>
        <w:t xml:space="preserve">people with sight loss to get out and about through their partnership with a guide dog. </w:t>
      </w:r>
      <w:r w:rsidR="00594150">
        <w:rPr>
          <w:rFonts w:ascii="Trebuchet MS" w:hAnsi="Trebuchet MS"/>
        </w:rPr>
        <w:t>They will s</w:t>
      </w:r>
      <w:r w:rsidR="00B06A8E" w:rsidRPr="00B06A8E">
        <w:rPr>
          <w:rFonts w:ascii="Trebuchet MS" w:hAnsi="Trebuchet MS"/>
        </w:rPr>
        <w:t xml:space="preserve">upervise or deliver the training of dogs to be safe and efficient guides. </w:t>
      </w:r>
      <w:r w:rsidR="00594150">
        <w:rPr>
          <w:rFonts w:ascii="Trebuchet MS" w:hAnsi="Trebuchet MS"/>
        </w:rPr>
        <w:t>They p</w:t>
      </w:r>
      <w:r w:rsidR="00CC3031">
        <w:rPr>
          <w:rFonts w:ascii="Trebuchet MS" w:hAnsi="Trebuchet MS"/>
        </w:rPr>
        <w:t xml:space="preserve">rovide specialist assessment, </w:t>
      </w:r>
      <w:r w:rsidR="00A8736C">
        <w:rPr>
          <w:rFonts w:ascii="Trebuchet MS" w:hAnsi="Trebuchet MS"/>
        </w:rPr>
        <w:t xml:space="preserve">advice </w:t>
      </w:r>
      <w:r w:rsidR="00CC3031">
        <w:rPr>
          <w:rFonts w:ascii="Trebuchet MS" w:hAnsi="Trebuchet MS"/>
        </w:rPr>
        <w:t xml:space="preserve">and support to service users to </w:t>
      </w:r>
      <w:r w:rsidR="00B06A8E" w:rsidRPr="00B06A8E">
        <w:rPr>
          <w:rFonts w:ascii="Trebuchet MS" w:hAnsi="Trebuchet MS"/>
        </w:rPr>
        <w:t>determine their compatibility for guide dog mobility</w:t>
      </w:r>
      <w:r w:rsidR="00A12BBB">
        <w:rPr>
          <w:rFonts w:ascii="Trebuchet MS" w:hAnsi="Trebuchet MS"/>
        </w:rPr>
        <w:t xml:space="preserve"> </w:t>
      </w:r>
      <w:r w:rsidR="00A8736C">
        <w:rPr>
          <w:rFonts w:ascii="Trebuchet MS" w:hAnsi="Trebuchet MS"/>
        </w:rPr>
        <w:t xml:space="preserve">and </w:t>
      </w:r>
      <w:r w:rsidR="00B06A8E" w:rsidRPr="00B06A8E">
        <w:rPr>
          <w:rFonts w:ascii="Trebuchet MS" w:hAnsi="Trebuchet MS"/>
        </w:rPr>
        <w:t>determine the most suitable type of dog</w:t>
      </w:r>
      <w:r w:rsidR="00A8736C">
        <w:rPr>
          <w:rFonts w:ascii="Trebuchet MS" w:hAnsi="Trebuchet MS"/>
        </w:rPr>
        <w:t xml:space="preserve"> to then </w:t>
      </w:r>
      <w:r w:rsidR="00CC3031">
        <w:rPr>
          <w:rFonts w:ascii="Trebuchet MS" w:hAnsi="Trebuchet MS"/>
        </w:rPr>
        <w:t>create and sustain a guide dog partnership.</w:t>
      </w:r>
      <w:r w:rsidR="00B06A8E" w:rsidRPr="00B06A8E">
        <w:rPr>
          <w:rFonts w:ascii="Trebuchet MS" w:hAnsi="Trebuchet MS"/>
        </w:rPr>
        <w:t xml:space="preserve"> </w:t>
      </w:r>
    </w:p>
    <w:p w14:paraId="1BDEDBE6" w14:textId="5360CA0E" w:rsidR="00692DF8" w:rsidRDefault="00692DF8" w:rsidP="00080001">
      <w:pPr>
        <w:pStyle w:val="Heading2"/>
        <w:rPr>
          <w:color w:val="00165C" w:themeColor="text2"/>
        </w:rPr>
      </w:pPr>
      <w:r w:rsidRPr="00080001">
        <w:rPr>
          <w:color w:val="00165C" w:themeColor="text2"/>
        </w:rPr>
        <w:t>Key Responsibilities</w:t>
      </w:r>
    </w:p>
    <w:p w14:paraId="3F519C98" w14:textId="77777777" w:rsidR="007A6C81" w:rsidRPr="00A74F2D" w:rsidRDefault="007A6C81" w:rsidP="00594150">
      <w:pPr>
        <w:rPr>
          <w:rFonts w:ascii="Trebuchet MS" w:hAnsi="Trebuchet MS"/>
        </w:rPr>
      </w:pPr>
      <w:r w:rsidRPr="00A74F2D">
        <w:rPr>
          <w:rFonts w:ascii="Trebuchet MS" w:hAnsi="Trebuchet MS"/>
        </w:rPr>
        <w:t>Service User Assessment</w:t>
      </w:r>
    </w:p>
    <w:p w14:paraId="7CBA60A7" w14:textId="294CF32F" w:rsidR="002A7089" w:rsidRDefault="002A7089" w:rsidP="007A6C81">
      <w:pPr>
        <w:pStyle w:val="ListParagraph"/>
        <w:numPr>
          <w:ilvl w:val="0"/>
          <w:numId w:val="19"/>
        </w:numPr>
        <w:rPr>
          <w:rFonts w:ascii="Trebuchet MS" w:hAnsi="Trebuchet MS"/>
        </w:rPr>
      </w:pPr>
      <w:r>
        <w:rPr>
          <w:rFonts w:ascii="Trebuchet MS" w:hAnsi="Trebuchet MS"/>
        </w:rPr>
        <w:t xml:space="preserve">Assess </w:t>
      </w:r>
      <w:r w:rsidR="00DF250E">
        <w:rPr>
          <w:rFonts w:ascii="Trebuchet MS" w:hAnsi="Trebuchet MS"/>
        </w:rPr>
        <w:t>the</w:t>
      </w:r>
      <w:r>
        <w:rPr>
          <w:rFonts w:ascii="Trebuchet MS" w:hAnsi="Trebuchet MS"/>
        </w:rPr>
        <w:t xml:space="preserve"> </w:t>
      </w:r>
      <w:r w:rsidR="007A6C81" w:rsidRPr="001F097C">
        <w:rPr>
          <w:rFonts w:ascii="Trebuchet MS" w:hAnsi="Trebuchet MS"/>
        </w:rPr>
        <w:t xml:space="preserve">orientation, mobility and </w:t>
      </w:r>
      <w:r w:rsidR="007C61A0">
        <w:rPr>
          <w:rFonts w:ascii="Trebuchet MS" w:hAnsi="Trebuchet MS"/>
        </w:rPr>
        <w:t xml:space="preserve">(if </w:t>
      </w:r>
      <w:r w:rsidR="007A6C81" w:rsidRPr="001F097C">
        <w:rPr>
          <w:rFonts w:ascii="Trebuchet MS" w:hAnsi="Trebuchet MS"/>
        </w:rPr>
        <w:t>any</w:t>
      </w:r>
      <w:r w:rsidR="007C61A0">
        <w:rPr>
          <w:rFonts w:ascii="Trebuchet MS" w:hAnsi="Trebuchet MS"/>
        </w:rPr>
        <w:t>)</w:t>
      </w:r>
      <w:r w:rsidR="007A6C81" w:rsidRPr="001F097C">
        <w:rPr>
          <w:rFonts w:ascii="Trebuchet MS" w:hAnsi="Trebuchet MS"/>
        </w:rPr>
        <w:t xml:space="preserve"> functional vision</w:t>
      </w:r>
      <w:r w:rsidR="00DF250E">
        <w:rPr>
          <w:rFonts w:ascii="Trebuchet MS" w:hAnsi="Trebuchet MS"/>
        </w:rPr>
        <w:t xml:space="preserve"> of prospective service users</w:t>
      </w:r>
      <w:r w:rsidR="007A6C81" w:rsidRPr="001F097C">
        <w:rPr>
          <w:rFonts w:ascii="Trebuchet MS" w:hAnsi="Trebuchet MS"/>
        </w:rPr>
        <w:t xml:space="preserve"> </w:t>
      </w:r>
      <w:r w:rsidR="008207BF">
        <w:rPr>
          <w:rFonts w:ascii="Trebuchet MS" w:hAnsi="Trebuchet MS"/>
        </w:rPr>
        <w:t xml:space="preserve">in relation to </w:t>
      </w:r>
      <w:r w:rsidR="00881B0F">
        <w:rPr>
          <w:rFonts w:ascii="Trebuchet MS" w:hAnsi="Trebuchet MS"/>
        </w:rPr>
        <w:t>training and working a guide dog</w:t>
      </w:r>
      <w:r w:rsidR="00DF250E">
        <w:rPr>
          <w:rFonts w:ascii="Trebuchet MS" w:hAnsi="Trebuchet MS"/>
        </w:rPr>
        <w:t>.</w:t>
      </w:r>
      <w:r>
        <w:rPr>
          <w:rFonts w:ascii="Trebuchet MS" w:hAnsi="Trebuchet MS"/>
        </w:rPr>
        <w:t xml:space="preserve"> </w:t>
      </w:r>
    </w:p>
    <w:p w14:paraId="38F13741" w14:textId="654D5D04" w:rsidR="007A6C81" w:rsidRDefault="008207BF" w:rsidP="007A6C81">
      <w:pPr>
        <w:pStyle w:val="ListParagraph"/>
        <w:numPr>
          <w:ilvl w:val="0"/>
          <w:numId w:val="19"/>
        </w:numPr>
        <w:rPr>
          <w:rFonts w:ascii="Trebuchet MS" w:hAnsi="Trebuchet MS"/>
        </w:rPr>
      </w:pPr>
      <w:r>
        <w:rPr>
          <w:rFonts w:ascii="Trebuchet MS" w:hAnsi="Trebuchet MS"/>
        </w:rPr>
        <w:t xml:space="preserve">Work with </w:t>
      </w:r>
      <w:r w:rsidR="00B50D6A">
        <w:rPr>
          <w:rFonts w:ascii="Trebuchet MS" w:hAnsi="Trebuchet MS"/>
        </w:rPr>
        <w:t>Operations colleagues across the service user journey to understand each service users’ individual needs and aspirations to ensure the most appropriate service recommendations are provided.</w:t>
      </w:r>
    </w:p>
    <w:p w14:paraId="18E18FC2" w14:textId="72095C07" w:rsidR="007A6C81" w:rsidRDefault="007A6C81" w:rsidP="007A6C81">
      <w:pPr>
        <w:pStyle w:val="ListParagraph"/>
        <w:numPr>
          <w:ilvl w:val="0"/>
          <w:numId w:val="19"/>
        </w:numPr>
        <w:rPr>
          <w:rFonts w:ascii="Trebuchet MS" w:hAnsi="Trebuchet MS"/>
        </w:rPr>
      </w:pPr>
      <w:r w:rsidRPr="001F097C">
        <w:rPr>
          <w:rFonts w:ascii="Trebuchet MS" w:hAnsi="Trebuchet MS"/>
        </w:rPr>
        <w:t>Produce professional specialist reports to</w:t>
      </w:r>
      <w:r w:rsidR="00DF250E">
        <w:rPr>
          <w:rFonts w:ascii="Trebuchet MS" w:hAnsi="Trebuchet MS"/>
        </w:rPr>
        <w:t xml:space="preserve"> support </w:t>
      </w:r>
      <w:r>
        <w:rPr>
          <w:rFonts w:ascii="Trebuchet MS" w:hAnsi="Trebuchet MS"/>
        </w:rPr>
        <w:t>recommend</w:t>
      </w:r>
      <w:r w:rsidR="00DF250E">
        <w:rPr>
          <w:rFonts w:ascii="Trebuchet MS" w:hAnsi="Trebuchet MS"/>
        </w:rPr>
        <w:t>ations based on</w:t>
      </w:r>
      <w:r w:rsidRPr="001F097C">
        <w:rPr>
          <w:rFonts w:ascii="Trebuchet MS" w:hAnsi="Trebuchet MS"/>
        </w:rPr>
        <w:t xml:space="preserve"> mobility outcome </w:t>
      </w:r>
      <w:r w:rsidR="00DF250E">
        <w:rPr>
          <w:rFonts w:ascii="Trebuchet MS" w:hAnsi="Trebuchet MS"/>
        </w:rPr>
        <w:t>and</w:t>
      </w:r>
      <w:r w:rsidRPr="001F097C">
        <w:rPr>
          <w:rFonts w:ascii="Trebuchet MS" w:hAnsi="Trebuchet MS"/>
        </w:rPr>
        <w:t xml:space="preserve"> </w:t>
      </w:r>
      <w:r w:rsidR="00DF250E">
        <w:rPr>
          <w:rFonts w:ascii="Trebuchet MS" w:hAnsi="Trebuchet MS"/>
        </w:rPr>
        <w:t xml:space="preserve">prospective </w:t>
      </w:r>
      <w:r w:rsidRPr="001F097C">
        <w:rPr>
          <w:rFonts w:ascii="Trebuchet MS" w:hAnsi="Trebuchet MS"/>
        </w:rPr>
        <w:t xml:space="preserve">matching need.  </w:t>
      </w:r>
    </w:p>
    <w:p w14:paraId="2054C278" w14:textId="4489CFA2" w:rsidR="007A6C81" w:rsidRDefault="007A6C81" w:rsidP="007A6C81">
      <w:pPr>
        <w:pStyle w:val="ListParagraph"/>
        <w:numPr>
          <w:ilvl w:val="0"/>
          <w:numId w:val="19"/>
        </w:numPr>
        <w:rPr>
          <w:rFonts w:ascii="Trebuchet MS" w:hAnsi="Trebuchet MS"/>
        </w:rPr>
      </w:pPr>
      <w:r w:rsidRPr="001F097C">
        <w:rPr>
          <w:rFonts w:ascii="Trebuchet MS" w:hAnsi="Trebuchet MS"/>
        </w:rPr>
        <w:t>Ensure reports accurately describe the needs and capabilities of service users</w:t>
      </w:r>
      <w:r w:rsidR="002A7089">
        <w:rPr>
          <w:rFonts w:ascii="Trebuchet MS" w:hAnsi="Trebuchet MS"/>
        </w:rPr>
        <w:t xml:space="preserve"> for </w:t>
      </w:r>
      <w:r w:rsidR="003A66E5">
        <w:rPr>
          <w:rFonts w:ascii="Trebuchet MS" w:hAnsi="Trebuchet MS"/>
        </w:rPr>
        <w:t xml:space="preserve">a guide dog </w:t>
      </w:r>
      <w:r w:rsidR="002A7089">
        <w:rPr>
          <w:rFonts w:ascii="Trebuchet MS" w:hAnsi="Trebuchet MS"/>
        </w:rPr>
        <w:t>service</w:t>
      </w:r>
      <w:r w:rsidRPr="001F097C">
        <w:rPr>
          <w:rFonts w:ascii="Trebuchet MS" w:hAnsi="Trebuchet MS"/>
        </w:rPr>
        <w:t xml:space="preserve"> so that the most appropriate dog can be selected and prepared to meet the assessed needs.  </w:t>
      </w:r>
    </w:p>
    <w:p w14:paraId="5D6E3126" w14:textId="46A5EA5E" w:rsidR="007A6C81" w:rsidRDefault="007A6C81" w:rsidP="00AC546E">
      <w:pPr>
        <w:rPr>
          <w:rFonts w:ascii="Trebuchet MS" w:hAnsi="Trebuchet MS"/>
        </w:rPr>
      </w:pPr>
    </w:p>
    <w:p w14:paraId="7EF52EA8" w14:textId="77777777" w:rsidR="007A6C81" w:rsidRDefault="007A6C81" w:rsidP="007A6C81">
      <w:pPr>
        <w:rPr>
          <w:rFonts w:ascii="Trebuchet MS" w:hAnsi="Trebuchet MS"/>
        </w:rPr>
      </w:pPr>
      <w:r w:rsidRPr="00A74F2D">
        <w:rPr>
          <w:rFonts w:ascii="Trebuchet MS" w:hAnsi="Trebuchet MS"/>
        </w:rPr>
        <w:t>Matching of gui</w:t>
      </w:r>
      <w:r>
        <w:rPr>
          <w:rFonts w:ascii="Trebuchet MS" w:hAnsi="Trebuchet MS"/>
        </w:rPr>
        <w:t>de dog and owner partnerships</w:t>
      </w:r>
    </w:p>
    <w:p w14:paraId="1F0BE4A9" w14:textId="77777777" w:rsidR="007A6C81" w:rsidRDefault="007A6C81" w:rsidP="007A6C81">
      <w:pPr>
        <w:pStyle w:val="ListParagraph"/>
        <w:numPr>
          <w:ilvl w:val="0"/>
          <w:numId w:val="20"/>
        </w:numPr>
        <w:rPr>
          <w:rFonts w:ascii="Trebuchet MS" w:hAnsi="Trebuchet MS"/>
        </w:rPr>
      </w:pPr>
      <w:r w:rsidRPr="00A74F2D">
        <w:rPr>
          <w:rFonts w:ascii="Trebuchet MS" w:hAnsi="Trebuchet MS"/>
        </w:rPr>
        <w:t xml:space="preserve">Ensure that dogs are suitably matched to service users.  </w:t>
      </w:r>
    </w:p>
    <w:p w14:paraId="264FE42A" w14:textId="31ECD7B2" w:rsidR="007A6C81" w:rsidRDefault="007A6C81" w:rsidP="007A6C81">
      <w:pPr>
        <w:pStyle w:val="ListParagraph"/>
        <w:numPr>
          <w:ilvl w:val="0"/>
          <w:numId w:val="20"/>
        </w:numPr>
        <w:rPr>
          <w:rFonts w:ascii="Trebuchet MS" w:hAnsi="Trebuchet MS"/>
        </w:rPr>
      </w:pPr>
      <w:r w:rsidRPr="00A74F2D">
        <w:rPr>
          <w:rFonts w:ascii="Trebuchet MS" w:hAnsi="Trebuchet MS"/>
        </w:rPr>
        <w:t>Use detailed knowledge of each dog’s qualities and recognise how these are likely to compl</w:t>
      </w:r>
      <w:r w:rsidR="000C7B49">
        <w:rPr>
          <w:rFonts w:ascii="Trebuchet MS" w:hAnsi="Trebuchet MS"/>
        </w:rPr>
        <w:t>e</w:t>
      </w:r>
      <w:r w:rsidRPr="00A74F2D">
        <w:rPr>
          <w:rFonts w:ascii="Trebuchet MS" w:hAnsi="Trebuchet MS"/>
        </w:rPr>
        <w:t xml:space="preserve">ment the needs and lifestyle of service users.  </w:t>
      </w:r>
    </w:p>
    <w:p w14:paraId="61F0DEA5" w14:textId="77777777" w:rsidR="007A6C81" w:rsidRDefault="007A6C81" w:rsidP="007A6C81">
      <w:pPr>
        <w:pStyle w:val="ListParagraph"/>
        <w:numPr>
          <w:ilvl w:val="0"/>
          <w:numId w:val="20"/>
        </w:numPr>
        <w:rPr>
          <w:rFonts w:ascii="Trebuchet MS" w:hAnsi="Trebuchet MS"/>
        </w:rPr>
      </w:pPr>
      <w:r w:rsidRPr="00A74F2D">
        <w:rPr>
          <w:rFonts w:ascii="Trebuchet MS" w:hAnsi="Trebuchet MS"/>
        </w:rPr>
        <w:lastRenderedPageBreak/>
        <w:t xml:space="preserve">Analyse and assess any risks attached to the guide dog and whether these risks can be safely and appropriately balanced by the skills or capability of the intended service user.  </w:t>
      </w:r>
    </w:p>
    <w:p w14:paraId="709A5367" w14:textId="6E2CFB11" w:rsidR="007A6C81" w:rsidRDefault="007A6C81" w:rsidP="007A6C81">
      <w:pPr>
        <w:pStyle w:val="ListParagraph"/>
        <w:numPr>
          <w:ilvl w:val="0"/>
          <w:numId w:val="20"/>
        </w:numPr>
        <w:rPr>
          <w:rFonts w:ascii="Trebuchet MS" w:hAnsi="Trebuchet MS"/>
        </w:rPr>
      </w:pPr>
      <w:r w:rsidRPr="00A74F2D">
        <w:rPr>
          <w:rFonts w:ascii="Trebuchet MS" w:hAnsi="Trebuchet MS"/>
        </w:rPr>
        <w:t>Ensure service users are provided with all necessary information to make informed decision regarding a future partnership</w:t>
      </w:r>
      <w:r w:rsidR="00AB3BF5">
        <w:rPr>
          <w:rFonts w:ascii="Trebuchet MS" w:hAnsi="Trebuchet MS"/>
        </w:rPr>
        <w:t>.</w:t>
      </w:r>
    </w:p>
    <w:p w14:paraId="256EA112" w14:textId="77777777" w:rsidR="007A6C81" w:rsidRDefault="007A6C81" w:rsidP="00A621DD">
      <w:pPr>
        <w:pStyle w:val="ListParagraph"/>
        <w:rPr>
          <w:rFonts w:ascii="Trebuchet MS" w:hAnsi="Trebuchet MS"/>
        </w:rPr>
      </w:pPr>
    </w:p>
    <w:p w14:paraId="7F611F64" w14:textId="77777777" w:rsidR="007A6C81" w:rsidRPr="00A74F2D" w:rsidRDefault="007A6C81" w:rsidP="007A6C81">
      <w:pPr>
        <w:rPr>
          <w:rFonts w:ascii="Trebuchet MS" w:hAnsi="Trebuchet MS"/>
        </w:rPr>
      </w:pPr>
      <w:r w:rsidRPr="00A74F2D">
        <w:rPr>
          <w:rFonts w:ascii="Trebuchet MS" w:hAnsi="Trebuchet MS"/>
        </w:rPr>
        <w:t>Creating and Supporting Partnerships</w:t>
      </w:r>
    </w:p>
    <w:p w14:paraId="4BFE41B4" w14:textId="77777777" w:rsidR="007A6C81" w:rsidRDefault="007A6C81" w:rsidP="007A6C81">
      <w:pPr>
        <w:pStyle w:val="ListParagraph"/>
        <w:numPr>
          <w:ilvl w:val="0"/>
          <w:numId w:val="19"/>
        </w:numPr>
        <w:rPr>
          <w:rFonts w:ascii="Trebuchet MS" w:hAnsi="Trebuchet MS"/>
        </w:rPr>
      </w:pPr>
      <w:r w:rsidRPr="001F097C">
        <w:rPr>
          <w:rFonts w:ascii="Trebuchet MS" w:hAnsi="Trebuchet MS"/>
        </w:rPr>
        <w:t xml:space="preserve">Plan, supervise or directly deliver training courses for service users and other key individuals which contribute to the success of the partnerships. </w:t>
      </w:r>
    </w:p>
    <w:p w14:paraId="742B7253" w14:textId="419E7444" w:rsidR="007A6C81" w:rsidRDefault="007A6C81" w:rsidP="007A6C81">
      <w:pPr>
        <w:pStyle w:val="ListParagraph"/>
        <w:numPr>
          <w:ilvl w:val="0"/>
          <w:numId w:val="19"/>
        </w:numPr>
        <w:rPr>
          <w:rFonts w:ascii="Trebuchet MS" w:hAnsi="Trebuchet MS"/>
        </w:rPr>
      </w:pPr>
      <w:r w:rsidRPr="001F097C">
        <w:rPr>
          <w:rFonts w:ascii="Trebuchet MS" w:hAnsi="Trebuchet MS"/>
        </w:rPr>
        <w:t>Apply theoretical and practical knowledge</w:t>
      </w:r>
      <w:r w:rsidR="004006A3">
        <w:rPr>
          <w:rFonts w:ascii="Trebuchet MS" w:hAnsi="Trebuchet MS"/>
        </w:rPr>
        <w:t xml:space="preserve"> to the </w:t>
      </w:r>
      <w:r w:rsidRPr="001F097C">
        <w:rPr>
          <w:rFonts w:ascii="Trebuchet MS" w:hAnsi="Trebuchet MS"/>
        </w:rPr>
        <w:t xml:space="preserve">teaching and learning of adults and at times people with additional needs, including the instruction of children and young people. </w:t>
      </w:r>
    </w:p>
    <w:p w14:paraId="41CDD57C" w14:textId="77777777" w:rsidR="007A6C81" w:rsidRDefault="007A6C81" w:rsidP="007A6C81">
      <w:pPr>
        <w:pStyle w:val="ListParagraph"/>
        <w:numPr>
          <w:ilvl w:val="0"/>
          <w:numId w:val="19"/>
        </w:numPr>
        <w:rPr>
          <w:rFonts w:ascii="Trebuchet MS" w:hAnsi="Trebuchet MS"/>
        </w:rPr>
      </w:pPr>
      <w:r w:rsidRPr="001F097C">
        <w:rPr>
          <w:rFonts w:ascii="Trebuchet MS" w:hAnsi="Trebuchet MS"/>
        </w:rPr>
        <w:t xml:space="preserve">Use skills and experience to develop both service user and the matched dog to jointly create and maintain effective partnership and a good quality of life for the guide dog.  </w:t>
      </w:r>
    </w:p>
    <w:p w14:paraId="1083CF4A" w14:textId="6A7A5636" w:rsidR="007A6C81" w:rsidRDefault="007A6C81" w:rsidP="007A6C81">
      <w:pPr>
        <w:pStyle w:val="ListParagraph"/>
        <w:numPr>
          <w:ilvl w:val="0"/>
          <w:numId w:val="19"/>
        </w:numPr>
        <w:rPr>
          <w:rFonts w:ascii="Trebuchet MS" w:hAnsi="Trebuchet MS"/>
        </w:rPr>
      </w:pPr>
      <w:r w:rsidRPr="001F097C">
        <w:rPr>
          <w:rFonts w:ascii="Trebuchet MS" w:hAnsi="Trebuchet MS"/>
        </w:rPr>
        <w:t>Provide aftercare services to guide dog and owner partnerships that supports efficient mobility, dog we</w:t>
      </w:r>
      <w:r w:rsidR="00D04CDB">
        <w:rPr>
          <w:rFonts w:ascii="Trebuchet MS" w:hAnsi="Trebuchet MS"/>
        </w:rPr>
        <w:t>llbeing</w:t>
      </w:r>
      <w:r w:rsidRPr="001F097C">
        <w:rPr>
          <w:rFonts w:ascii="Trebuchet MS" w:hAnsi="Trebuchet MS"/>
        </w:rPr>
        <w:t xml:space="preserve"> and maximises the effective working life of the partnership and its end.</w:t>
      </w:r>
    </w:p>
    <w:p w14:paraId="661CEE77" w14:textId="77777777" w:rsidR="007A6C81" w:rsidRDefault="007A6C81" w:rsidP="00AC546E">
      <w:pPr>
        <w:rPr>
          <w:rFonts w:ascii="Trebuchet MS" w:hAnsi="Trebuchet MS"/>
        </w:rPr>
      </w:pPr>
    </w:p>
    <w:p w14:paraId="087C2231" w14:textId="3D4D66D1" w:rsidR="00AC546E" w:rsidRDefault="00AC546E" w:rsidP="00AC546E">
      <w:pPr>
        <w:rPr>
          <w:rFonts w:ascii="Trebuchet MS" w:hAnsi="Trebuchet MS"/>
        </w:rPr>
      </w:pPr>
      <w:r>
        <w:rPr>
          <w:rFonts w:ascii="Trebuchet MS" w:hAnsi="Trebuchet MS"/>
        </w:rPr>
        <w:t xml:space="preserve">Dog training </w:t>
      </w:r>
    </w:p>
    <w:p w14:paraId="2A901BFD" w14:textId="77777777" w:rsidR="00AC546E" w:rsidRDefault="001F097C" w:rsidP="00AC546E">
      <w:pPr>
        <w:pStyle w:val="ListParagraph"/>
        <w:numPr>
          <w:ilvl w:val="0"/>
          <w:numId w:val="19"/>
        </w:numPr>
        <w:rPr>
          <w:rFonts w:ascii="Trebuchet MS" w:hAnsi="Trebuchet MS"/>
        </w:rPr>
      </w:pPr>
      <w:r w:rsidRPr="00AC546E">
        <w:rPr>
          <w:rFonts w:ascii="Trebuchet MS" w:hAnsi="Trebuchet MS"/>
        </w:rPr>
        <w:t xml:space="preserve">Train dogs according to national and international standards as well as according to specific individual service user requirements. </w:t>
      </w:r>
    </w:p>
    <w:p w14:paraId="48E03856" w14:textId="3F8D3F55" w:rsidR="00A74F2D" w:rsidRDefault="001F097C" w:rsidP="00AC546E">
      <w:pPr>
        <w:pStyle w:val="ListParagraph"/>
        <w:numPr>
          <w:ilvl w:val="0"/>
          <w:numId w:val="19"/>
        </w:numPr>
        <w:rPr>
          <w:rFonts w:ascii="Trebuchet MS" w:hAnsi="Trebuchet MS"/>
        </w:rPr>
      </w:pPr>
      <w:r w:rsidRPr="00AC546E">
        <w:rPr>
          <w:rFonts w:ascii="Trebuchet MS" w:hAnsi="Trebuchet MS"/>
        </w:rPr>
        <w:t>Apply knowledge of the functional impact of sight loss and any other disabilities or health conditions to ensure dogs</w:t>
      </w:r>
      <w:r w:rsidR="004006A3">
        <w:rPr>
          <w:rFonts w:ascii="Trebuchet MS" w:hAnsi="Trebuchet MS"/>
        </w:rPr>
        <w:t xml:space="preserve"> p</w:t>
      </w:r>
      <w:r w:rsidRPr="00AC546E">
        <w:rPr>
          <w:rFonts w:ascii="Trebuchet MS" w:hAnsi="Trebuchet MS"/>
        </w:rPr>
        <w:t xml:space="preserve">erform their guiding role within the required variety of circumstances. </w:t>
      </w:r>
    </w:p>
    <w:p w14:paraId="50EC8081" w14:textId="528F1F30" w:rsidR="00A74F2D" w:rsidRDefault="001F097C" w:rsidP="00AC546E">
      <w:pPr>
        <w:pStyle w:val="ListParagraph"/>
        <w:numPr>
          <w:ilvl w:val="0"/>
          <w:numId w:val="19"/>
        </w:numPr>
        <w:rPr>
          <w:rFonts w:ascii="Trebuchet MS" w:hAnsi="Trebuchet MS"/>
        </w:rPr>
      </w:pPr>
      <w:r w:rsidRPr="00104E69">
        <w:rPr>
          <w:rFonts w:ascii="Trebuchet MS" w:hAnsi="Trebuchet MS"/>
        </w:rPr>
        <w:t xml:space="preserve">Assess and review the dogs’ temperament and behaviour </w:t>
      </w:r>
      <w:r w:rsidR="004006A3">
        <w:rPr>
          <w:rFonts w:ascii="Trebuchet MS" w:hAnsi="Trebuchet MS"/>
        </w:rPr>
        <w:t xml:space="preserve">are suitable </w:t>
      </w:r>
      <w:r w:rsidRPr="00104E69">
        <w:rPr>
          <w:rFonts w:ascii="Trebuchet MS" w:hAnsi="Trebuchet MS"/>
        </w:rPr>
        <w:t xml:space="preserve">to ensure dogs </w:t>
      </w:r>
      <w:r w:rsidRPr="004006A3">
        <w:rPr>
          <w:rFonts w:ascii="Trebuchet MS" w:hAnsi="Trebuchet MS"/>
        </w:rPr>
        <w:t>to perform their guiding role</w:t>
      </w:r>
      <w:r w:rsidRPr="00AC546E">
        <w:rPr>
          <w:rFonts w:ascii="Trebuchet MS" w:hAnsi="Trebuchet MS"/>
        </w:rPr>
        <w:t xml:space="preserve">. </w:t>
      </w:r>
    </w:p>
    <w:p w14:paraId="6224B251" w14:textId="77777777" w:rsidR="00A74F2D" w:rsidRDefault="001F097C" w:rsidP="00AC546E">
      <w:pPr>
        <w:pStyle w:val="ListParagraph"/>
        <w:numPr>
          <w:ilvl w:val="0"/>
          <w:numId w:val="19"/>
        </w:numPr>
        <w:rPr>
          <w:rFonts w:ascii="Trebuchet MS" w:hAnsi="Trebuchet MS"/>
        </w:rPr>
      </w:pPr>
      <w:r w:rsidRPr="00AC546E">
        <w:rPr>
          <w:rFonts w:ascii="Trebuchet MS" w:hAnsi="Trebuchet MS"/>
        </w:rPr>
        <w:t xml:space="preserve">Develop detailed knowledge of each dog’s capabilities to allow accurate matching to potential service users. </w:t>
      </w:r>
    </w:p>
    <w:p w14:paraId="5EA718E8" w14:textId="0A9CB688" w:rsidR="001F097C" w:rsidRDefault="001F097C" w:rsidP="00AC546E">
      <w:pPr>
        <w:pStyle w:val="ListParagraph"/>
        <w:numPr>
          <w:ilvl w:val="0"/>
          <w:numId w:val="19"/>
        </w:numPr>
        <w:rPr>
          <w:rFonts w:ascii="Trebuchet MS" w:hAnsi="Trebuchet MS"/>
        </w:rPr>
      </w:pPr>
      <w:r w:rsidRPr="00AC546E">
        <w:rPr>
          <w:rFonts w:ascii="Trebuchet MS" w:hAnsi="Trebuchet MS"/>
        </w:rPr>
        <w:t>Produce comprehensive reports to enable quality control and use professional judgement to make recommenda</w:t>
      </w:r>
      <w:r w:rsidR="00A74F2D">
        <w:rPr>
          <w:rFonts w:ascii="Trebuchet MS" w:hAnsi="Trebuchet MS"/>
        </w:rPr>
        <w:t>tions on each dog’s progression</w:t>
      </w:r>
      <w:r w:rsidR="004B1490">
        <w:rPr>
          <w:rFonts w:ascii="Trebuchet MS" w:hAnsi="Trebuchet MS"/>
        </w:rPr>
        <w:t>.</w:t>
      </w:r>
    </w:p>
    <w:p w14:paraId="2F3262A2" w14:textId="467E7A83" w:rsidR="00CE3C70" w:rsidRPr="00CE3C70" w:rsidRDefault="00CE3C70" w:rsidP="00CE3C70">
      <w:pPr>
        <w:pStyle w:val="ListParagraph"/>
        <w:numPr>
          <w:ilvl w:val="0"/>
          <w:numId w:val="19"/>
        </w:numPr>
        <w:rPr>
          <w:rFonts w:ascii="Trebuchet MS" w:hAnsi="Trebuchet MS"/>
        </w:rPr>
      </w:pPr>
      <w:r>
        <w:rPr>
          <w:rFonts w:ascii="Trebuchet MS" w:hAnsi="Trebuchet MS"/>
          <w:szCs w:val="28"/>
        </w:rPr>
        <w:t xml:space="preserve">Progress dogs to their plans </w:t>
      </w:r>
      <w:r w:rsidR="00D236D9">
        <w:rPr>
          <w:rFonts w:ascii="Trebuchet MS" w:hAnsi="Trebuchet MS"/>
          <w:szCs w:val="28"/>
        </w:rPr>
        <w:t>(</w:t>
      </w:r>
      <w:r>
        <w:rPr>
          <w:rFonts w:ascii="Trebuchet MS" w:hAnsi="Trebuchet MS"/>
          <w:szCs w:val="28"/>
        </w:rPr>
        <w:t>as required</w:t>
      </w:r>
      <w:r w:rsidR="00D236D9">
        <w:rPr>
          <w:rFonts w:ascii="Trebuchet MS" w:hAnsi="Trebuchet MS"/>
          <w:szCs w:val="28"/>
        </w:rPr>
        <w:t>)</w:t>
      </w:r>
      <w:r>
        <w:rPr>
          <w:rFonts w:ascii="Trebuchet MS" w:hAnsi="Trebuchet MS"/>
          <w:szCs w:val="28"/>
        </w:rPr>
        <w:t xml:space="preserve"> in a timely and efficient manner</w:t>
      </w:r>
      <w:r w:rsidR="00D236D9">
        <w:rPr>
          <w:rFonts w:ascii="Trebuchet MS" w:hAnsi="Trebuchet MS"/>
          <w:szCs w:val="28"/>
        </w:rPr>
        <w:t>,</w:t>
      </w:r>
      <w:r>
        <w:rPr>
          <w:rFonts w:ascii="Trebuchet MS" w:hAnsi="Trebuchet MS"/>
          <w:szCs w:val="28"/>
        </w:rPr>
        <w:t xml:space="preserve"> ensur</w:t>
      </w:r>
      <w:r w:rsidR="00D236D9">
        <w:rPr>
          <w:rFonts w:ascii="Trebuchet MS" w:hAnsi="Trebuchet MS"/>
          <w:szCs w:val="28"/>
        </w:rPr>
        <w:t xml:space="preserve">ing prompt resolution at all key decision points in the dog journey. </w:t>
      </w:r>
      <w:r>
        <w:rPr>
          <w:rFonts w:ascii="Trebuchet MS" w:hAnsi="Trebuchet MS"/>
          <w:szCs w:val="28"/>
        </w:rPr>
        <w:t xml:space="preserve"> </w:t>
      </w:r>
    </w:p>
    <w:p w14:paraId="649F27A3" w14:textId="533DA5DE" w:rsidR="00164A69" w:rsidRDefault="00164A69" w:rsidP="00AC546E">
      <w:pPr>
        <w:pStyle w:val="ListParagraph"/>
        <w:numPr>
          <w:ilvl w:val="0"/>
          <w:numId w:val="19"/>
        </w:numPr>
        <w:rPr>
          <w:rFonts w:ascii="Trebuchet MS" w:hAnsi="Trebuchet MS"/>
        </w:rPr>
      </w:pPr>
      <w:r>
        <w:rPr>
          <w:rFonts w:ascii="Trebuchet MS" w:hAnsi="Trebuchet MS"/>
        </w:rPr>
        <w:t xml:space="preserve">Practice and remain current in applying our </w:t>
      </w:r>
      <w:r w:rsidR="003B1116">
        <w:rPr>
          <w:rFonts w:ascii="Trebuchet MS" w:hAnsi="Trebuchet MS"/>
        </w:rPr>
        <w:t>dog training methodology.</w:t>
      </w:r>
    </w:p>
    <w:p w14:paraId="5B6DACFA" w14:textId="77777777" w:rsidR="00A74F2D" w:rsidRPr="00AC546E" w:rsidRDefault="00A74F2D" w:rsidP="00A74F2D">
      <w:pPr>
        <w:pStyle w:val="ListParagraph"/>
        <w:rPr>
          <w:rFonts w:ascii="Trebuchet MS" w:hAnsi="Trebuchet MS"/>
        </w:rPr>
      </w:pPr>
    </w:p>
    <w:p w14:paraId="38402509" w14:textId="77777777" w:rsidR="00B6124E" w:rsidRDefault="00B6124E" w:rsidP="00B6124E">
      <w:pPr>
        <w:pStyle w:val="CommentText"/>
        <w:rPr>
          <w:rFonts w:ascii="Trebuchet MS" w:hAnsi="Trebuchet MS"/>
          <w:sz w:val="28"/>
          <w:szCs w:val="24"/>
        </w:rPr>
      </w:pPr>
      <w:bookmarkStart w:id="0" w:name="_Hlk56092161"/>
      <w:r>
        <w:rPr>
          <w:rFonts w:ascii="Trebuchet MS" w:hAnsi="Trebuchet MS"/>
          <w:sz w:val="28"/>
          <w:szCs w:val="24"/>
        </w:rPr>
        <w:t>Collaborative working in Operations Team</w:t>
      </w:r>
    </w:p>
    <w:p w14:paraId="64C4F469" w14:textId="167B851E" w:rsidR="007816EF" w:rsidRPr="00493278" w:rsidRDefault="007816EF" w:rsidP="00493278">
      <w:pPr>
        <w:numPr>
          <w:ilvl w:val="0"/>
          <w:numId w:val="26"/>
        </w:numPr>
        <w:contextualSpacing/>
        <w:rPr>
          <w:rFonts w:ascii="Trebuchet MS" w:hAnsi="Trebuchet MS"/>
        </w:rPr>
      </w:pPr>
      <w:r w:rsidRPr="00493278">
        <w:rPr>
          <w:rFonts w:ascii="Trebuchet MS" w:hAnsi="Trebuchet MS"/>
        </w:rPr>
        <w:t xml:space="preserve">Work collaboratively with volunteering support colleagues to ensure the successful management of volunteers </w:t>
      </w:r>
      <w:r w:rsidR="00BB5203" w:rsidRPr="00493278">
        <w:rPr>
          <w:rFonts w:ascii="Trebuchet MS" w:hAnsi="Trebuchet MS"/>
        </w:rPr>
        <w:t xml:space="preserve">such as </w:t>
      </w:r>
      <w:r w:rsidR="003B1116">
        <w:rPr>
          <w:rFonts w:ascii="Trebuchet MS" w:hAnsi="Trebuchet MS"/>
        </w:rPr>
        <w:t>Fosterers</w:t>
      </w:r>
      <w:r w:rsidR="00BB5203" w:rsidRPr="00493278">
        <w:rPr>
          <w:rFonts w:ascii="Trebuchet MS" w:hAnsi="Trebuchet MS"/>
        </w:rPr>
        <w:t>, Dog Exercisers and Dog Wellbeing volunteers.</w:t>
      </w:r>
      <w:r w:rsidR="00493278" w:rsidRPr="00493278">
        <w:rPr>
          <w:rFonts w:ascii="Trebuchet MS" w:hAnsi="Trebuchet MS"/>
        </w:rPr>
        <w:t xml:space="preserve"> </w:t>
      </w:r>
      <w:r w:rsidRPr="00493278">
        <w:rPr>
          <w:rFonts w:ascii="Trebuchet MS" w:hAnsi="Trebuchet MS"/>
        </w:rPr>
        <w:t xml:space="preserve">Duties may </w:t>
      </w:r>
      <w:r w:rsidR="00493278" w:rsidRPr="00493278">
        <w:rPr>
          <w:rFonts w:ascii="Trebuchet MS" w:hAnsi="Trebuchet MS"/>
        </w:rPr>
        <w:t>include</w:t>
      </w:r>
      <w:r w:rsidR="00DA7F82">
        <w:rPr>
          <w:rFonts w:ascii="Trebuchet MS" w:hAnsi="Trebuchet MS"/>
        </w:rPr>
        <w:t>,</w:t>
      </w:r>
      <w:r w:rsidRPr="00493278">
        <w:rPr>
          <w:rFonts w:ascii="Trebuchet MS" w:hAnsi="Trebuchet MS"/>
        </w:rPr>
        <w:t xml:space="preserve"> carrying out home checks,</w:t>
      </w:r>
      <w:r w:rsidR="00493278" w:rsidRPr="00493278">
        <w:rPr>
          <w:rFonts w:ascii="Trebuchet MS" w:hAnsi="Trebuchet MS"/>
        </w:rPr>
        <w:t xml:space="preserve"> delivering technical training inputs,</w:t>
      </w:r>
      <w:r w:rsidRPr="00493278">
        <w:rPr>
          <w:rFonts w:ascii="Trebuchet MS" w:hAnsi="Trebuchet MS"/>
        </w:rPr>
        <w:t xml:space="preserve"> providing </w:t>
      </w:r>
      <w:r w:rsidR="00493278" w:rsidRPr="00493278">
        <w:rPr>
          <w:rFonts w:ascii="Trebuchet MS" w:hAnsi="Trebuchet MS"/>
        </w:rPr>
        <w:t>advice</w:t>
      </w:r>
      <w:r w:rsidRPr="00493278">
        <w:rPr>
          <w:rFonts w:ascii="Trebuchet MS" w:hAnsi="Trebuchet MS"/>
        </w:rPr>
        <w:t xml:space="preserve"> &amp; problem-solving inputs to volunteers</w:t>
      </w:r>
      <w:r w:rsidR="00493278" w:rsidRPr="00493278">
        <w:rPr>
          <w:rFonts w:ascii="Trebuchet MS" w:hAnsi="Trebuchet MS"/>
        </w:rPr>
        <w:t xml:space="preserve"> as necessary</w:t>
      </w:r>
      <w:r w:rsidRPr="00493278">
        <w:rPr>
          <w:rFonts w:ascii="Trebuchet MS" w:hAnsi="Trebuchet MS"/>
        </w:rPr>
        <w:t>, and maintaining communication channels between volunteers and colleagues for effective coordination.</w:t>
      </w:r>
    </w:p>
    <w:p w14:paraId="69B8875B" w14:textId="77777777" w:rsidR="007816EF" w:rsidRPr="00493278" w:rsidRDefault="007816EF" w:rsidP="007816EF">
      <w:pPr>
        <w:keepLines/>
        <w:numPr>
          <w:ilvl w:val="0"/>
          <w:numId w:val="26"/>
        </w:numPr>
        <w:rPr>
          <w:rFonts w:ascii="Trebuchet MS" w:hAnsi="Trebuchet MS"/>
        </w:rPr>
      </w:pPr>
      <w:r w:rsidRPr="00493278">
        <w:rPr>
          <w:rFonts w:ascii="Trebuchet MS" w:hAnsi="Trebuchet MS"/>
        </w:rPr>
        <w:lastRenderedPageBreak/>
        <w:t xml:space="preserve">Work collaboratively with colleagues and volunteers in puppy development, sharing information and knowledge to support the dogs’ progression through to training. </w:t>
      </w:r>
    </w:p>
    <w:p w14:paraId="672D995B" w14:textId="748061C3" w:rsidR="007816EF" w:rsidRPr="00493278" w:rsidRDefault="007816EF" w:rsidP="007816EF">
      <w:pPr>
        <w:keepLines/>
        <w:numPr>
          <w:ilvl w:val="0"/>
          <w:numId w:val="26"/>
        </w:numPr>
        <w:rPr>
          <w:rFonts w:ascii="Trebuchet MS" w:eastAsia="Times New Roman" w:hAnsi="Trebuchet MS" w:cs="Times New Roman"/>
          <w:sz w:val="24"/>
          <w:szCs w:val="20"/>
          <w:lang w:eastAsia="en-GB"/>
        </w:rPr>
      </w:pPr>
      <w:r w:rsidRPr="00493278">
        <w:rPr>
          <w:rFonts w:ascii="Trebuchet MS" w:eastAsia="Times New Roman" w:hAnsi="Trebuchet MS" w:cs="Times New Roman"/>
          <w:szCs w:val="28"/>
          <w:lang w:eastAsia="en-GB"/>
        </w:rPr>
        <w:t xml:space="preserve">Work collaboratively with </w:t>
      </w:r>
      <w:r w:rsidR="009348FF">
        <w:rPr>
          <w:rFonts w:ascii="Trebuchet MS" w:eastAsia="Times New Roman" w:hAnsi="Trebuchet MS" w:cs="Times New Roman"/>
          <w:szCs w:val="28"/>
          <w:lang w:eastAsia="en-GB"/>
        </w:rPr>
        <w:t xml:space="preserve">colleagues </w:t>
      </w:r>
      <w:r w:rsidRPr="00493278">
        <w:rPr>
          <w:rFonts w:ascii="Trebuchet MS" w:eastAsia="Times New Roman" w:hAnsi="Trebuchet MS" w:cs="Times New Roman"/>
          <w:szCs w:val="28"/>
          <w:lang w:eastAsia="en-GB"/>
        </w:rPr>
        <w:t>to bring about successful outcomes for our dog stock in the relative service areas.</w:t>
      </w:r>
    </w:p>
    <w:p w14:paraId="3D06938F" w14:textId="77777777" w:rsidR="00BB5203" w:rsidRPr="00A621DD" w:rsidRDefault="00BB5203" w:rsidP="00493278">
      <w:pPr>
        <w:keepLines/>
        <w:ind w:left="720"/>
        <w:rPr>
          <w:rFonts w:ascii="Trebuchet MS" w:eastAsia="Times New Roman" w:hAnsi="Trebuchet MS" w:cs="Times New Roman"/>
          <w:sz w:val="24"/>
          <w:szCs w:val="20"/>
          <w:highlight w:val="yellow"/>
          <w:lang w:eastAsia="en-GB"/>
        </w:rPr>
      </w:pPr>
    </w:p>
    <w:bookmarkEnd w:id="0"/>
    <w:p w14:paraId="1112103A" w14:textId="77777777" w:rsidR="007816EF" w:rsidRPr="00A74F2D" w:rsidRDefault="007816EF" w:rsidP="007816EF">
      <w:pPr>
        <w:rPr>
          <w:rFonts w:ascii="Trebuchet MS" w:hAnsi="Trebuchet MS"/>
        </w:rPr>
      </w:pPr>
      <w:r w:rsidRPr="00A74F2D">
        <w:rPr>
          <w:rFonts w:ascii="Trebuchet MS" w:hAnsi="Trebuchet MS"/>
        </w:rPr>
        <w:t>Mentoring and Supervision</w:t>
      </w:r>
    </w:p>
    <w:p w14:paraId="63FF794A" w14:textId="19D30C1E" w:rsidR="00DC1542" w:rsidRDefault="00DC1542" w:rsidP="00DC1542">
      <w:pPr>
        <w:pStyle w:val="ListParagraph"/>
        <w:numPr>
          <w:ilvl w:val="0"/>
          <w:numId w:val="19"/>
        </w:numPr>
        <w:rPr>
          <w:rFonts w:ascii="Trebuchet MS" w:hAnsi="Trebuchet MS"/>
        </w:rPr>
      </w:pPr>
      <w:r w:rsidRPr="00D13F74">
        <w:rPr>
          <w:rFonts w:ascii="Trebuchet MS" w:hAnsi="Trebuchet MS"/>
        </w:rPr>
        <w:t xml:space="preserve">Coaching and mentoring staff, clients and volunteers </w:t>
      </w:r>
      <w:r>
        <w:rPr>
          <w:rFonts w:ascii="Trebuchet MS" w:hAnsi="Trebuchet MS"/>
        </w:rPr>
        <w:t xml:space="preserve">to give </w:t>
      </w:r>
      <w:r w:rsidRPr="00D13F74">
        <w:rPr>
          <w:rFonts w:ascii="Trebuchet MS" w:hAnsi="Trebuchet MS"/>
        </w:rPr>
        <w:t>person centred support and a range of problem</w:t>
      </w:r>
      <w:r w:rsidR="002845C2">
        <w:rPr>
          <w:rFonts w:ascii="Trebuchet MS" w:hAnsi="Trebuchet MS"/>
        </w:rPr>
        <w:t>-</w:t>
      </w:r>
      <w:r w:rsidRPr="00D13F74">
        <w:rPr>
          <w:rFonts w:ascii="Trebuchet MS" w:hAnsi="Trebuchet MS"/>
        </w:rPr>
        <w:t>solving solutions.</w:t>
      </w:r>
    </w:p>
    <w:p w14:paraId="2A88BBB3" w14:textId="1FE9A20C" w:rsidR="002845C2" w:rsidRDefault="002845C2" w:rsidP="002845C2">
      <w:pPr>
        <w:pStyle w:val="ListParagraph"/>
        <w:numPr>
          <w:ilvl w:val="0"/>
          <w:numId w:val="19"/>
        </w:numPr>
        <w:rPr>
          <w:rFonts w:ascii="Trebuchet MS" w:hAnsi="Trebuchet MS"/>
        </w:rPr>
      </w:pPr>
      <w:r>
        <w:rPr>
          <w:rFonts w:ascii="Trebuchet MS" w:hAnsi="Trebuchet MS"/>
        </w:rPr>
        <w:t xml:space="preserve">As requested, provide technical </w:t>
      </w:r>
      <w:r w:rsidR="00307A34">
        <w:rPr>
          <w:rFonts w:ascii="Trebuchet MS" w:hAnsi="Trebuchet MS"/>
        </w:rPr>
        <w:t xml:space="preserve">supervision which may include </w:t>
      </w:r>
      <w:r>
        <w:rPr>
          <w:rFonts w:ascii="Trebuchet MS" w:hAnsi="Trebuchet MS"/>
        </w:rPr>
        <w:t xml:space="preserve">tutoring and teaching, to </w:t>
      </w:r>
      <w:r w:rsidR="00307A34">
        <w:rPr>
          <w:rFonts w:ascii="Trebuchet MS" w:hAnsi="Trebuchet MS"/>
        </w:rPr>
        <w:t>canine technical staff</w:t>
      </w:r>
      <w:r>
        <w:rPr>
          <w:rFonts w:ascii="Trebuchet MS" w:hAnsi="Trebuchet MS"/>
        </w:rPr>
        <w:t>.</w:t>
      </w:r>
    </w:p>
    <w:p w14:paraId="2DBE1BE1" w14:textId="3C08B3CF" w:rsidR="00307A34" w:rsidRPr="002845C2" w:rsidRDefault="00307A34" w:rsidP="002845C2">
      <w:pPr>
        <w:pStyle w:val="ListParagraph"/>
        <w:numPr>
          <w:ilvl w:val="0"/>
          <w:numId w:val="19"/>
        </w:numPr>
        <w:rPr>
          <w:rFonts w:ascii="Trebuchet MS" w:hAnsi="Trebuchet MS"/>
        </w:rPr>
      </w:pPr>
      <w:r>
        <w:rPr>
          <w:rFonts w:ascii="Trebuchet MS" w:hAnsi="Trebuchet MS"/>
        </w:rPr>
        <w:t>Completing all relevant supervision paperwork.</w:t>
      </w:r>
    </w:p>
    <w:p w14:paraId="4A22A306" w14:textId="77777777" w:rsidR="007816EF" w:rsidRPr="001D1078" w:rsidRDefault="007816EF" w:rsidP="007816EF">
      <w:pPr>
        <w:pStyle w:val="ListParagraph"/>
        <w:numPr>
          <w:ilvl w:val="0"/>
          <w:numId w:val="19"/>
        </w:numPr>
        <w:rPr>
          <w:rFonts w:ascii="Trebuchet MS" w:hAnsi="Trebuchet MS"/>
        </w:rPr>
      </w:pPr>
      <w:r w:rsidRPr="001D1078">
        <w:rPr>
          <w:rFonts w:ascii="Trebuchet MS" w:hAnsi="Trebuchet MS"/>
        </w:rPr>
        <w:t xml:space="preserve">Maintain supervision of partnerships to ensure ongoing success. </w:t>
      </w:r>
    </w:p>
    <w:p w14:paraId="2DD50482" w14:textId="77777777" w:rsidR="007816EF" w:rsidRDefault="007816EF" w:rsidP="007816EF">
      <w:pPr>
        <w:pStyle w:val="ListParagraph"/>
        <w:numPr>
          <w:ilvl w:val="0"/>
          <w:numId w:val="19"/>
        </w:numPr>
        <w:rPr>
          <w:rFonts w:ascii="Trebuchet MS" w:hAnsi="Trebuchet MS"/>
        </w:rPr>
      </w:pPr>
      <w:bookmarkStart w:id="1" w:name="_Hlk56092289"/>
      <w:r w:rsidRPr="001F097C">
        <w:rPr>
          <w:rFonts w:ascii="Trebuchet MS" w:hAnsi="Trebuchet MS"/>
        </w:rPr>
        <w:t>Train and support volunteers involved with supporting the guide d</w:t>
      </w:r>
      <w:r>
        <w:rPr>
          <w:rFonts w:ascii="Trebuchet MS" w:hAnsi="Trebuchet MS"/>
        </w:rPr>
        <w:t>og service on an ongoing basis.</w:t>
      </w:r>
    </w:p>
    <w:bookmarkEnd w:id="1"/>
    <w:p w14:paraId="601AB535" w14:textId="77777777" w:rsidR="007816EF" w:rsidRDefault="007816EF" w:rsidP="007816EF">
      <w:pPr>
        <w:pStyle w:val="ListParagraph"/>
        <w:numPr>
          <w:ilvl w:val="0"/>
          <w:numId w:val="19"/>
        </w:numPr>
        <w:rPr>
          <w:rFonts w:ascii="Trebuchet MS" w:hAnsi="Trebuchet MS"/>
        </w:rPr>
      </w:pPr>
      <w:r w:rsidRPr="001F097C">
        <w:rPr>
          <w:rFonts w:ascii="Trebuchet MS" w:hAnsi="Trebuchet MS"/>
        </w:rPr>
        <w:t>Support and advise other key individuals who have influence in the ongoing freedom and independence of our service users.</w:t>
      </w:r>
    </w:p>
    <w:p w14:paraId="09FCE176" w14:textId="77777777" w:rsidR="00A74F2D" w:rsidRPr="001D1078" w:rsidRDefault="00A74F2D" w:rsidP="00A74F2D">
      <w:pPr>
        <w:pStyle w:val="ListParagraph"/>
        <w:rPr>
          <w:rFonts w:ascii="Trebuchet MS" w:hAnsi="Trebuchet MS"/>
        </w:rPr>
      </w:pPr>
    </w:p>
    <w:p w14:paraId="5ADD9B6B" w14:textId="402BC9B3" w:rsidR="00736A79" w:rsidRDefault="00736A79" w:rsidP="00736A79">
      <w:pPr>
        <w:rPr>
          <w:rFonts w:ascii="Trebuchet MS" w:hAnsi="Trebuchet MS"/>
        </w:rPr>
      </w:pPr>
      <w:bookmarkStart w:id="2" w:name="_Hlk56092315"/>
      <w:r>
        <w:rPr>
          <w:rFonts w:ascii="Trebuchet MS" w:hAnsi="Trebuchet MS"/>
        </w:rPr>
        <w:t>Data</w:t>
      </w:r>
      <w:r w:rsidR="008545E9">
        <w:rPr>
          <w:rFonts w:ascii="Trebuchet MS" w:hAnsi="Trebuchet MS"/>
        </w:rPr>
        <w:t xml:space="preserve"> &amp;</w:t>
      </w:r>
      <w:r>
        <w:rPr>
          <w:rFonts w:ascii="Trebuchet MS" w:hAnsi="Trebuchet MS"/>
        </w:rPr>
        <w:t xml:space="preserve"> Compliance </w:t>
      </w:r>
    </w:p>
    <w:p w14:paraId="3F89F950" w14:textId="28CF67C1" w:rsidR="00493278" w:rsidRPr="00493278" w:rsidRDefault="00493278" w:rsidP="00493278">
      <w:pPr>
        <w:pStyle w:val="ListParagraph"/>
        <w:numPr>
          <w:ilvl w:val="0"/>
          <w:numId w:val="19"/>
        </w:numPr>
        <w:rPr>
          <w:rFonts w:ascii="Trebuchet MS" w:hAnsi="Trebuchet MS"/>
        </w:rPr>
      </w:pPr>
      <w:bookmarkStart w:id="3" w:name="_Hlk56092446"/>
      <w:r w:rsidRPr="001F097C">
        <w:rPr>
          <w:rFonts w:ascii="Trebuchet MS" w:hAnsi="Trebuchet MS"/>
        </w:rPr>
        <w:t>Maintain accurate and timely client and dog records on the appropriate IS system, in line with national standards</w:t>
      </w:r>
      <w:bookmarkEnd w:id="3"/>
      <w:r w:rsidR="00E346E6">
        <w:rPr>
          <w:rFonts w:ascii="Trebuchet MS" w:hAnsi="Trebuchet MS"/>
        </w:rPr>
        <w:t xml:space="preserve"> and GDPR compliance.</w:t>
      </w:r>
    </w:p>
    <w:p w14:paraId="0CDFB10A" w14:textId="199AD2BB" w:rsidR="00736A79" w:rsidRDefault="00736A79" w:rsidP="00736A79">
      <w:pPr>
        <w:pStyle w:val="ListParagraph"/>
        <w:numPr>
          <w:ilvl w:val="0"/>
          <w:numId w:val="19"/>
        </w:numPr>
        <w:rPr>
          <w:rFonts w:ascii="Trebuchet MS" w:hAnsi="Trebuchet MS"/>
        </w:rPr>
      </w:pPr>
      <w:r>
        <w:rPr>
          <w:rFonts w:ascii="Trebuchet MS" w:hAnsi="Trebuchet MS"/>
        </w:rPr>
        <w:t>Maintain all training needs to ensure compliance with standard</w:t>
      </w:r>
      <w:r w:rsidR="00204CE6">
        <w:rPr>
          <w:rFonts w:ascii="Trebuchet MS" w:hAnsi="Trebuchet MS"/>
        </w:rPr>
        <w:t>s</w:t>
      </w:r>
      <w:r>
        <w:rPr>
          <w:rFonts w:ascii="Trebuchet MS" w:hAnsi="Trebuchet MS"/>
        </w:rPr>
        <w:t xml:space="preserve"> and processes</w:t>
      </w:r>
      <w:r w:rsidR="005250B0">
        <w:rPr>
          <w:rFonts w:ascii="Trebuchet MS" w:hAnsi="Trebuchet MS"/>
        </w:rPr>
        <w:t>.</w:t>
      </w:r>
    </w:p>
    <w:bookmarkEnd w:id="2"/>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6E77A735" w:rsidR="00692DF8" w:rsidRPr="00080001" w:rsidRDefault="00692DF8" w:rsidP="008A2217">
      <w:pPr>
        <w:rPr>
          <w:rFonts w:ascii="Trebuchet MS" w:hAnsi="Trebuchet MS"/>
        </w:rPr>
      </w:pPr>
      <w:r w:rsidRPr="00080001">
        <w:rPr>
          <w:rFonts w:ascii="Trebuchet MS" w:hAnsi="Trebuchet MS"/>
        </w:rPr>
        <w:t>Number of Direct Reports:</w:t>
      </w:r>
      <w:r w:rsidR="007353D5">
        <w:rPr>
          <w:rFonts w:ascii="Trebuchet MS" w:hAnsi="Trebuchet MS"/>
        </w:rPr>
        <w:t xml:space="preserve"> None</w:t>
      </w:r>
    </w:p>
    <w:p w14:paraId="247E8051" w14:textId="44188F55" w:rsidR="00692DF8" w:rsidRPr="00080001" w:rsidRDefault="00692DF8" w:rsidP="008A2217">
      <w:pPr>
        <w:rPr>
          <w:rFonts w:ascii="Trebuchet MS" w:hAnsi="Trebuchet MS"/>
        </w:rPr>
      </w:pPr>
      <w:r w:rsidRPr="00080001">
        <w:rPr>
          <w:rFonts w:ascii="Trebuchet MS" w:hAnsi="Trebuchet MS"/>
        </w:rPr>
        <w:t>Number of Indirect Reports:</w:t>
      </w:r>
      <w:r w:rsidR="007353D5">
        <w:rPr>
          <w:rFonts w:ascii="Trebuchet MS" w:hAnsi="Trebuchet MS"/>
        </w:rPr>
        <w:t xml:space="preserve"> None</w:t>
      </w:r>
    </w:p>
    <w:p w14:paraId="240D5D6C" w14:textId="34EE8B21" w:rsidR="00692DF8" w:rsidRPr="00080001" w:rsidRDefault="00692DF8" w:rsidP="008A2217">
      <w:pPr>
        <w:rPr>
          <w:rFonts w:ascii="Trebuchet MS" w:hAnsi="Trebuchet MS"/>
        </w:rPr>
      </w:pPr>
      <w:bookmarkStart w:id="4" w:name="_Hlk56092484"/>
      <w:r w:rsidRPr="00080001">
        <w:rPr>
          <w:rFonts w:ascii="Trebuchet MS" w:hAnsi="Trebuchet MS"/>
        </w:rPr>
        <w:t>Number of Volunteers Supervised:</w:t>
      </w:r>
      <w:r w:rsidR="007353D5" w:rsidRPr="007353D5">
        <w:t xml:space="preserve"> </w:t>
      </w:r>
      <w:r w:rsidR="004B4654">
        <w:rPr>
          <w:rFonts w:ascii="Trebuchet MS" w:hAnsi="Trebuchet MS"/>
        </w:rPr>
        <w:t>Will be responsible for regular communication and training inputs for groups of volunteers in regard to technical matters relating to the care and support of our training and partnered dogs as business needs dictates.</w:t>
      </w:r>
    </w:p>
    <w:bookmarkEnd w:id="4"/>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1FE24082" w:rsidR="00692DF8" w:rsidRPr="00080001" w:rsidRDefault="00692DF8" w:rsidP="008A2217">
      <w:pPr>
        <w:rPr>
          <w:rFonts w:ascii="Trebuchet MS" w:hAnsi="Trebuchet MS"/>
        </w:rPr>
      </w:pPr>
      <w:r w:rsidRPr="00080001">
        <w:rPr>
          <w:rFonts w:ascii="Trebuchet MS" w:hAnsi="Trebuchet MS"/>
        </w:rPr>
        <w:t>Annual Income Accountability:</w:t>
      </w:r>
      <w:r w:rsidR="007353D5">
        <w:rPr>
          <w:rFonts w:ascii="Trebuchet MS" w:hAnsi="Trebuchet MS"/>
        </w:rPr>
        <w:t xml:space="preserve"> None</w:t>
      </w:r>
    </w:p>
    <w:p w14:paraId="26386364" w14:textId="5BE6C23D" w:rsidR="00692DF8" w:rsidRPr="00080001" w:rsidRDefault="00692DF8" w:rsidP="008A2217">
      <w:pPr>
        <w:rPr>
          <w:rFonts w:ascii="Trebuchet MS" w:hAnsi="Trebuchet MS"/>
        </w:rPr>
      </w:pPr>
      <w:r w:rsidRPr="00080001">
        <w:rPr>
          <w:rFonts w:ascii="Trebuchet MS" w:hAnsi="Trebuchet MS"/>
        </w:rPr>
        <w:t>Assets Managed:</w:t>
      </w:r>
      <w:r w:rsidR="007353D5">
        <w:rPr>
          <w:rFonts w:ascii="Trebuchet MS" w:hAnsi="Trebuchet MS"/>
        </w:rPr>
        <w:t xml:space="preserve"> None</w:t>
      </w:r>
    </w:p>
    <w:p w14:paraId="5C49C9B8" w14:textId="35F42E66" w:rsidR="00692DF8" w:rsidRPr="00080001" w:rsidRDefault="00692DF8" w:rsidP="008A2217">
      <w:pPr>
        <w:rPr>
          <w:rFonts w:ascii="Trebuchet MS" w:hAnsi="Trebuchet MS"/>
        </w:rPr>
      </w:pPr>
      <w:r w:rsidRPr="00080001">
        <w:rPr>
          <w:rFonts w:ascii="Trebuchet MS" w:hAnsi="Trebuchet MS"/>
        </w:rPr>
        <w:t>Budget Accountability:</w:t>
      </w:r>
      <w:r w:rsidR="007353D5">
        <w:rPr>
          <w:rFonts w:ascii="Trebuchet MS" w:hAnsi="Trebuchet MS"/>
        </w:rPr>
        <w:t xml:space="preserve"> None</w:t>
      </w:r>
    </w:p>
    <w:p w14:paraId="00755B04" w14:textId="77777777" w:rsidR="00204CE6" w:rsidRDefault="00204CE6">
      <w:pPr>
        <w:spacing w:after="240"/>
        <w:rPr>
          <w:rFonts w:ascii="Trebuchet MS" w:eastAsiaTheme="majorEastAsia" w:hAnsi="Trebuchet MS" w:cstheme="majorBidi"/>
          <w:b/>
          <w:bCs/>
          <w:color w:val="00165C" w:themeColor="text2"/>
          <w:sz w:val="40"/>
          <w:szCs w:val="28"/>
        </w:rPr>
      </w:pPr>
      <w:bookmarkStart w:id="5" w:name="_Hlk34230889"/>
      <w:r>
        <w:rPr>
          <w:color w:val="00165C" w:themeColor="text2"/>
        </w:rPr>
        <w:br w:type="page"/>
      </w:r>
    </w:p>
    <w:p w14:paraId="15CC823F" w14:textId="022FD7C5" w:rsidR="00692DF8" w:rsidRPr="00EC5F40" w:rsidRDefault="00692DF8" w:rsidP="00EC5F40">
      <w:pPr>
        <w:pStyle w:val="Heading1"/>
        <w:shd w:val="clear" w:color="auto" w:fill="8FD8FF" w:themeFill="accent1"/>
        <w:rPr>
          <w:color w:val="00165C" w:themeColor="text2"/>
        </w:rPr>
      </w:pPr>
      <w:r w:rsidRPr="00EC5F40">
        <w:rPr>
          <w:color w:val="00165C" w:themeColor="text2"/>
        </w:rPr>
        <w:lastRenderedPageBreak/>
        <w:t>Application of this Job Profile</w:t>
      </w:r>
    </w:p>
    <w:p w14:paraId="10263514" w14:textId="77777777" w:rsidR="002C088D" w:rsidRPr="00EC5F40" w:rsidRDefault="00692DF8" w:rsidP="00EC647C">
      <w:pPr>
        <w:spacing w:after="240"/>
        <w:rPr>
          <w:rFonts w:ascii="Trebuchet MS" w:hAnsi="Trebuchet MS"/>
        </w:rPr>
      </w:pPr>
      <w:r w:rsidRPr="00EC5F40">
        <w:rPr>
          <w:rFonts w:ascii="Trebuchet MS" w:hAnsi="Trebuchet MS"/>
        </w:rPr>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pPr>
        <w:rPr>
          <w:rFonts w:ascii="Trebuchet MS" w:hAnsi="Trebuchet MS"/>
        </w:rPr>
      </w:pPr>
      <w:r w:rsidRPr="00EC5F40">
        <w:rPr>
          <w:rFonts w:ascii="Trebuchet MS" w:hAnsi="Trebuchet MS"/>
        </w:rPr>
        <w:t xml:space="preserve">All employees must also: </w:t>
      </w:r>
    </w:p>
    <w:p w14:paraId="52A26C1D" w14:textId="37CC1A66"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Comply with all organisational policies</w:t>
      </w:r>
      <w:r w:rsidR="001758E9">
        <w:rPr>
          <w:rFonts w:ascii="Trebuchet MS" w:hAnsi="Trebuchet MS"/>
        </w:rPr>
        <w:t>.</w:t>
      </w:r>
    </w:p>
    <w:p w14:paraId="3C1A68D4" w14:textId="2C1D993E"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Promote the vision and values of the organisation</w:t>
      </w:r>
      <w:r w:rsidR="001758E9">
        <w:rPr>
          <w:rFonts w:ascii="Trebuchet MS" w:hAnsi="Trebuchet MS"/>
        </w:rPr>
        <w:t>.</w:t>
      </w:r>
      <w:r w:rsidRPr="00EC5F40">
        <w:rPr>
          <w:rFonts w:ascii="Trebuchet MS" w:hAnsi="Trebuchet MS"/>
        </w:rPr>
        <w:t xml:space="preserve"> </w:t>
      </w:r>
    </w:p>
    <w:p w14:paraId="5C34741E" w14:textId="068C9F5E" w:rsidR="00692DF8" w:rsidRPr="00EC5F40" w:rsidRDefault="00692DF8" w:rsidP="00EC647C">
      <w:pPr>
        <w:pStyle w:val="ListParagraph"/>
        <w:numPr>
          <w:ilvl w:val="0"/>
          <w:numId w:val="11"/>
        </w:numPr>
        <w:spacing w:after="240"/>
        <w:rPr>
          <w:rFonts w:ascii="Trebuchet MS" w:hAnsi="Trebuchet MS"/>
        </w:rPr>
      </w:pPr>
      <w:r w:rsidRPr="00EC5F40">
        <w:rPr>
          <w:rFonts w:ascii="Trebuchet MS" w:hAnsi="Trebuchet MS"/>
        </w:rPr>
        <w:t>Engage in continuous personal development</w:t>
      </w:r>
      <w:r w:rsidR="001758E9">
        <w:rPr>
          <w:rFonts w:ascii="Trebuchet MS" w:hAnsi="Trebuchet MS"/>
        </w:rPr>
        <w:t>.</w:t>
      </w:r>
    </w:p>
    <w:p w14:paraId="65D2C9C4" w14:textId="79843B9A" w:rsidR="00692DF8" w:rsidRPr="00EC5F40" w:rsidRDefault="00692DF8" w:rsidP="00080001">
      <w:pPr>
        <w:rPr>
          <w:rFonts w:ascii="Trebuchet MS" w:hAnsi="Trebuchet MS"/>
        </w:rPr>
      </w:pPr>
      <w:r w:rsidRPr="00EC5F40">
        <w:rPr>
          <w:rFonts w:ascii="Trebuchet MS" w:hAnsi="Trebuchet MS"/>
        </w:rPr>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128F8E1C" w:rsidR="001A4C86" w:rsidRPr="00EC5F40" w:rsidRDefault="001A4C86" w:rsidP="00EC647C">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rPr>
          <w:rFonts w:ascii="Trebuchet MS" w:hAnsi="Trebuchet MS"/>
        </w:rPr>
      </w:pPr>
      <w:r w:rsidRPr="00EC5F40">
        <w:rPr>
          <w:rFonts w:ascii="Trebuchet MS" w:hAnsi="Trebuchet MS"/>
        </w:rPr>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rPr>
          <w:rFonts w:ascii="Trebuchet MS" w:hAnsi="Trebuchet MS"/>
        </w:rPr>
      </w:pPr>
      <w:r w:rsidRPr="00EC5F40">
        <w:rPr>
          <w:rFonts w:ascii="Trebuchet MS" w:hAnsi="Trebuchet MS"/>
        </w:rPr>
        <w:t>Guide Dogs is committed to safeguarding and promoting the welfare of all children, young people and vulnerable adults with whom we work. We expect all of our employees and volunteers to demonstrate this commitment.</w:t>
      </w:r>
    </w:p>
    <w:p w14:paraId="6D7E1C0F" w14:textId="31314FA5" w:rsidR="00922969" w:rsidRPr="001A4C86" w:rsidRDefault="001A4C86" w:rsidP="00EC647C">
      <w:pPr>
        <w:spacing w:after="120"/>
        <w:rPr>
          <w:rFonts w:ascii="Trebuchet MS" w:hAnsi="Trebuchet MS"/>
        </w:rPr>
      </w:pPr>
      <w:r w:rsidRPr="00EC5F40">
        <w:rPr>
          <w:rFonts w:ascii="Trebuchet MS" w:hAnsi="Trebuchet MS"/>
        </w:rPr>
        <w:t>Guide Dogs will require proof of identity and the right to work in the UK.</w:t>
      </w:r>
      <w:bookmarkEnd w:id="5"/>
    </w:p>
    <w:p w14:paraId="62934CCD" w14:textId="4BC93757"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5FF2F0D4" w:rsidR="002E1A3F" w:rsidRDefault="002E1A3F" w:rsidP="00124C3B">
      <w:pPr>
        <w:pStyle w:val="Heading4"/>
        <w:rPr>
          <w:rFonts w:eastAsiaTheme="minorHAnsi"/>
        </w:rPr>
      </w:pPr>
      <w:r w:rsidRPr="002E1A3F">
        <w:rPr>
          <w:rFonts w:eastAsiaTheme="minorHAnsi"/>
        </w:rPr>
        <w:t>E</w:t>
      </w:r>
      <w:r>
        <w:rPr>
          <w:rFonts w:eastAsiaTheme="minorHAnsi"/>
        </w:rPr>
        <w:t>ssential</w:t>
      </w:r>
    </w:p>
    <w:p w14:paraId="3A87713A" w14:textId="040AA5BE" w:rsidR="00E467E7" w:rsidRPr="00E467E7" w:rsidRDefault="00E467E7" w:rsidP="00E467E7">
      <w:pPr>
        <w:pStyle w:val="ListParagraph"/>
        <w:numPr>
          <w:ilvl w:val="0"/>
          <w:numId w:val="21"/>
        </w:numPr>
        <w:rPr>
          <w:rFonts w:ascii="Trebuchet MS" w:hAnsi="Trebuchet MS"/>
        </w:rPr>
      </w:pPr>
      <w:r w:rsidRPr="00E467E7">
        <w:rPr>
          <w:rFonts w:ascii="Trebuchet MS" w:hAnsi="Trebuchet MS"/>
        </w:rPr>
        <w:t>2 A-levels (Grade A-C) or equivalent qualifications; or/and recognised external/internal dog training qualification or equivalent experience</w:t>
      </w:r>
      <w:r w:rsidR="004741CA">
        <w:rPr>
          <w:rFonts w:ascii="Trebuchet MS" w:hAnsi="Trebuchet MS"/>
        </w:rPr>
        <w:t xml:space="preserve"> (QCF level 3 / SQCF level 6-7)</w:t>
      </w:r>
      <w:r w:rsidRPr="00E467E7">
        <w:rPr>
          <w:rFonts w:ascii="Trebuchet MS" w:hAnsi="Trebuchet MS"/>
        </w:rPr>
        <w:t>.</w:t>
      </w:r>
    </w:p>
    <w:p w14:paraId="312D36D2" w14:textId="6554B7D6" w:rsidR="00DC1542" w:rsidRPr="001758E9" w:rsidRDefault="001758E9" w:rsidP="00DC1542">
      <w:pPr>
        <w:pStyle w:val="ListParagraph"/>
        <w:numPr>
          <w:ilvl w:val="0"/>
          <w:numId w:val="21"/>
        </w:numPr>
        <w:rPr>
          <w:rFonts w:ascii="Trebuchet MS" w:hAnsi="Trebuchet MS"/>
        </w:rPr>
      </w:pPr>
      <w:r w:rsidRPr="001758E9">
        <w:rPr>
          <w:rFonts w:ascii="Trebuchet MS" w:hAnsi="Trebuchet MS"/>
          <w:noProof/>
          <w:szCs w:val="28"/>
        </w:rPr>
        <w:t>GDMI</w:t>
      </w:r>
      <w:r>
        <w:rPr>
          <w:rFonts w:ascii="Trebuchet MS" w:hAnsi="Trebuchet MS"/>
          <w:noProof/>
          <w:szCs w:val="28"/>
        </w:rPr>
        <w:t>/GDMS</w:t>
      </w:r>
      <w:r w:rsidRPr="001758E9">
        <w:rPr>
          <w:rFonts w:ascii="Trebuchet MS" w:hAnsi="Trebuchet MS"/>
          <w:noProof/>
          <w:szCs w:val="28"/>
        </w:rPr>
        <w:t xml:space="preserve"> qualification recognised under the International Guide Dogs Federation</w:t>
      </w:r>
      <w:r w:rsidR="00DC1542" w:rsidRPr="001758E9">
        <w:rPr>
          <w:rFonts w:ascii="Trebuchet MS" w:hAnsi="Trebuchet MS"/>
        </w:rPr>
        <w:t>)</w:t>
      </w:r>
      <w:r w:rsidR="00F9462C" w:rsidRPr="001758E9">
        <w:rPr>
          <w:rFonts w:ascii="Trebuchet MS" w:hAnsi="Trebuchet MS"/>
        </w:rPr>
        <w:t xml:space="preserve"> with proven practice in last 5 years</w:t>
      </w:r>
      <w:r w:rsidR="00DC1542" w:rsidRPr="001758E9">
        <w:rPr>
          <w:rFonts w:ascii="Trebuchet MS" w:hAnsi="Trebuchet MS"/>
        </w:rPr>
        <w:t>.</w:t>
      </w:r>
    </w:p>
    <w:p w14:paraId="3AC85C6E" w14:textId="032005C3" w:rsidR="00E467E7" w:rsidRPr="001758E9" w:rsidRDefault="00E467E7" w:rsidP="00E467E7">
      <w:pPr>
        <w:pStyle w:val="ListParagraph"/>
        <w:numPr>
          <w:ilvl w:val="0"/>
          <w:numId w:val="21"/>
        </w:numPr>
        <w:rPr>
          <w:rFonts w:ascii="Trebuchet MS" w:hAnsi="Trebuchet MS"/>
        </w:rPr>
      </w:pPr>
      <w:r w:rsidRPr="001758E9">
        <w:rPr>
          <w:rFonts w:ascii="Trebuchet MS" w:hAnsi="Trebuchet MS"/>
        </w:rPr>
        <w:lastRenderedPageBreak/>
        <w:t xml:space="preserve">Current valid UK/EU Driving licence, or able to demonstrate how to complete the role without. </w:t>
      </w:r>
    </w:p>
    <w:p w14:paraId="543044CE" w14:textId="5C2FBE0D" w:rsidR="002E1A3F" w:rsidRDefault="00692DF8" w:rsidP="00124C3B">
      <w:pPr>
        <w:pStyle w:val="Heading4"/>
        <w:rPr>
          <w:rFonts w:eastAsiaTheme="minorHAnsi"/>
        </w:rPr>
      </w:pPr>
      <w:r w:rsidRPr="006D274C">
        <w:rPr>
          <w:rFonts w:eastAsiaTheme="minorHAnsi"/>
        </w:rPr>
        <w:t>Desirable</w:t>
      </w:r>
    </w:p>
    <w:p w14:paraId="1638D7FB" w14:textId="44BB4E9B" w:rsidR="00D04CDB" w:rsidRPr="00D04CDB" w:rsidRDefault="00594EFD" w:rsidP="00594EFD">
      <w:pPr>
        <w:pStyle w:val="ListParagraph"/>
        <w:numPr>
          <w:ilvl w:val="0"/>
          <w:numId w:val="22"/>
        </w:numPr>
      </w:pPr>
      <w:r w:rsidRPr="00D640D9">
        <w:rPr>
          <w:rFonts w:ascii="Trebuchet MS" w:hAnsi="Trebuchet MS"/>
        </w:rPr>
        <w:t xml:space="preserve">Accredited </w:t>
      </w:r>
      <w:r w:rsidR="00DE2831">
        <w:rPr>
          <w:rFonts w:ascii="Trebuchet MS" w:hAnsi="Trebuchet MS"/>
        </w:rPr>
        <w:t xml:space="preserve">higher-level </w:t>
      </w:r>
      <w:r w:rsidRPr="00D640D9">
        <w:rPr>
          <w:rFonts w:ascii="Trebuchet MS" w:hAnsi="Trebuchet MS"/>
        </w:rPr>
        <w:t>learning in the areas of animal wel</w:t>
      </w:r>
      <w:r w:rsidR="00D04CDB">
        <w:rPr>
          <w:rFonts w:ascii="Trebuchet MS" w:hAnsi="Trebuchet MS"/>
        </w:rPr>
        <w:t>lbeing</w:t>
      </w:r>
      <w:r w:rsidRPr="00D640D9">
        <w:rPr>
          <w:rFonts w:ascii="Trebuchet MS" w:hAnsi="Trebuchet MS"/>
        </w:rPr>
        <w:t xml:space="preserve"> or behaviour.</w:t>
      </w:r>
    </w:p>
    <w:p w14:paraId="2F5E78C0" w14:textId="7E994C2F" w:rsidR="00594EFD" w:rsidRPr="005A2DBE" w:rsidRDefault="00D04CDB" w:rsidP="00D04CDB">
      <w:pPr>
        <w:pStyle w:val="ListParagraph"/>
        <w:numPr>
          <w:ilvl w:val="0"/>
          <w:numId w:val="22"/>
        </w:numPr>
      </w:pPr>
      <w:r w:rsidRPr="009E37C8">
        <w:rPr>
          <w:rFonts w:ascii="Trebuchet MS" w:hAnsi="Trebuchet MS"/>
        </w:rPr>
        <w:t xml:space="preserve">Qualification as either a </w:t>
      </w:r>
      <w:r w:rsidR="00BF64CC">
        <w:rPr>
          <w:rFonts w:ascii="Trebuchet MS" w:hAnsi="Trebuchet MS"/>
        </w:rPr>
        <w:t>Vision R</w:t>
      </w:r>
      <w:r w:rsidR="001A4494">
        <w:rPr>
          <w:rFonts w:ascii="Trebuchet MS" w:hAnsi="Trebuchet MS"/>
        </w:rPr>
        <w:t>e</w:t>
      </w:r>
      <w:r w:rsidR="00BF64CC">
        <w:rPr>
          <w:rFonts w:ascii="Trebuchet MS" w:hAnsi="Trebuchet MS"/>
        </w:rPr>
        <w:t>h</w:t>
      </w:r>
      <w:r w:rsidR="001A4494">
        <w:rPr>
          <w:rFonts w:ascii="Trebuchet MS" w:hAnsi="Trebuchet MS"/>
        </w:rPr>
        <w:t>a</w:t>
      </w:r>
      <w:r w:rsidR="00BF64CC">
        <w:rPr>
          <w:rFonts w:ascii="Trebuchet MS" w:hAnsi="Trebuchet MS"/>
        </w:rPr>
        <w:t>bilitation Specialis</w:t>
      </w:r>
      <w:r w:rsidR="001A4494">
        <w:rPr>
          <w:rFonts w:ascii="Trebuchet MS" w:hAnsi="Trebuchet MS"/>
        </w:rPr>
        <w:t xml:space="preserve">t, </w:t>
      </w:r>
      <w:r w:rsidRPr="009E37C8">
        <w:rPr>
          <w:rFonts w:ascii="Trebuchet MS" w:hAnsi="Trebuchet MS"/>
        </w:rPr>
        <w:t xml:space="preserve">Mobility Instructor or Rehabilitation Worker e.g. Dip HE Rehabilitation Studies. </w:t>
      </w:r>
      <w:r w:rsidR="00594EFD" w:rsidRPr="00D04CDB">
        <w:rPr>
          <w:rFonts w:ascii="Trebuchet MS" w:hAnsi="Trebuchet MS"/>
        </w:rPr>
        <w:t xml:space="preserve"> </w:t>
      </w:r>
    </w:p>
    <w:p w14:paraId="09406214" w14:textId="31019CD4" w:rsidR="00595896" w:rsidRPr="0037335E" w:rsidRDefault="00594EFD" w:rsidP="00595896">
      <w:pPr>
        <w:pStyle w:val="ListParagraph"/>
        <w:numPr>
          <w:ilvl w:val="0"/>
          <w:numId w:val="22"/>
        </w:numPr>
      </w:pPr>
      <w:r w:rsidRPr="00D640D9">
        <w:rPr>
          <w:rFonts w:ascii="Trebuchet MS" w:hAnsi="Trebuchet MS"/>
        </w:rPr>
        <w:t>Accredited learning in the area of teaching or mentoring</w:t>
      </w:r>
      <w:r w:rsidR="0016547E">
        <w:rPr>
          <w:rFonts w:ascii="Trebuchet MS" w:hAnsi="Trebuchet MS"/>
        </w:rPr>
        <w:t>.</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6ADFAB83" w:rsidR="006D274C" w:rsidRDefault="006D274C" w:rsidP="00124C3B">
      <w:pPr>
        <w:pStyle w:val="Heading4"/>
        <w:rPr>
          <w:rFonts w:eastAsiaTheme="minorHAnsi"/>
        </w:rPr>
      </w:pPr>
      <w:r w:rsidRPr="006D274C">
        <w:rPr>
          <w:rFonts w:eastAsiaTheme="minorHAnsi"/>
        </w:rPr>
        <w:t>Essential</w:t>
      </w:r>
    </w:p>
    <w:p w14:paraId="14DA006C" w14:textId="0112653F" w:rsidR="007F7D6D" w:rsidRPr="00586C8E" w:rsidRDefault="007F7D6D" w:rsidP="007F7D6D">
      <w:pPr>
        <w:pStyle w:val="ListParagraph"/>
        <w:numPr>
          <w:ilvl w:val="0"/>
          <w:numId w:val="22"/>
        </w:numPr>
        <w:rPr>
          <w:rFonts w:ascii="Trebuchet MS" w:hAnsi="Trebuchet MS"/>
        </w:rPr>
      </w:pPr>
      <w:r w:rsidRPr="00586C8E">
        <w:rPr>
          <w:rFonts w:ascii="Trebuchet MS" w:hAnsi="Trebuchet MS"/>
        </w:rPr>
        <w:t>Experience of coaching and t</w:t>
      </w:r>
      <w:r>
        <w:rPr>
          <w:rFonts w:ascii="Trebuchet MS" w:hAnsi="Trebuchet MS"/>
        </w:rPr>
        <w:t xml:space="preserve">eaching </w:t>
      </w:r>
      <w:r w:rsidRPr="00586C8E">
        <w:rPr>
          <w:rFonts w:ascii="Trebuchet MS" w:hAnsi="Trebuchet MS"/>
        </w:rPr>
        <w:t xml:space="preserve">individuals and groups of </w:t>
      </w:r>
      <w:r>
        <w:rPr>
          <w:rFonts w:ascii="Trebuchet MS" w:hAnsi="Trebuchet MS"/>
        </w:rPr>
        <w:t xml:space="preserve">adults and/or children </w:t>
      </w:r>
      <w:r w:rsidRPr="00586C8E">
        <w:rPr>
          <w:rFonts w:ascii="Trebuchet MS" w:hAnsi="Trebuchet MS"/>
        </w:rPr>
        <w:t>in practical skills and theoretical knowledge.</w:t>
      </w:r>
    </w:p>
    <w:p w14:paraId="1E4FCB14" w14:textId="7B0F04DA" w:rsidR="009E2955" w:rsidRDefault="00D04FDE" w:rsidP="009457CC">
      <w:pPr>
        <w:pStyle w:val="ListParagraph"/>
        <w:numPr>
          <w:ilvl w:val="0"/>
          <w:numId w:val="22"/>
        </w:numPr>
        <w:rPr>
          <w:rFonts w:ascii="Trebuchet MS" w:hAnsi="Trebuchet MS"/>
        </w:rPr>
      </w:pPr>
      <w:r>
        <w:rPr>
          <w:rFonts w:ascii="Trebuchet MS" w:hAnsi="Trebuchet MS"/>
        </w:rPr>
        <w:t xml:space="preserve">Experience </w:t>
      </w:r>
      <w:r w:rsidR="009E2955" w:rsidRPr="009457CC">
        <w:rPr>
          <w:rFonts w:ascii="Trebuchet MS" w:hAnsi="Trebuchet MS"/>
        </w:rPr>
        <w:t xml:space="preserve">of working </w:t>
      </w:r>
      <w:r w:rsidR="00E67A92">
        <w:rPr>
          <w:rFonts w:ascii="Trebuchet MS" w:hAnsi="Trebuchet MS"/>
        </w:rPr>
        <w:t xml:space="preserve">as a GDMI/GDMS </w:t>
      </w:r>
      <w:r w:rsidR="009E2955" w:rsidRPr="009457CC">
        <w:rPr>
          <w:rFonts w:ascii="Trebuchet MS" w:hAnsi="Trebuchet MS"/>
        </w:rPr>
        <w:t>for a</w:t>
      </w:r>
      <w:r w:rsidR="000B5EBE" w:rsidRPr="009457CC">
        <w:rPr>
          <w:rFonts w:ascii="Trebuchet MS" w:hAnsi="Trebuchet MS"/>
        </w:rPr>
        <w:t>n</w:t>
      </w:r>
      <w:r w:rsidR="009E2955" w:rsidRPr="009457CC">
        <w:rPr>
          <w:rFonts w:ascii="Trebuchet MS" w:hAnsi="Trebuchet MS"/>
        </w:rPr>
        <w:t xml:space="preserve"> </w:t>
      </w:r>
      <w:r w:rsidR="005A7487">
        <w:rPr>
          <w:rFonts w:ascii="Trebuchet MS" w:hAnsi="Trebuchet MS"/>
        </w:rPr>
        <w:t>O</w:t>
      </w:r>
      <w:r w:rsidR="009E2955" w:rsidRPr="009457CC">
        <w:rPr>
          <w:rFonts w:ascii="Trebuchet MS" w:hAnsi="Trebuchet MS"/>
        </w:rPr>
        <w:t>rganisation recognised by the International Guide Dogs Federation</w:t>
      </w:r>
      <w:r w:rsidR="00FF7C3B">
        <w:rPr>
          <w:rFonts w:ascii="Trebuchet MS" w:hAnsi="Trebuchet MS"/>
        </w:rPr>
        <w:t xml:space="preserve"> or Assistance Dogs International</w:t>
      </w:r>
      <w:r w:rsidR="00AF390A" w:rsidRPr="009457CC">
        <w:rPr>
          <w:rFonts w:ascii="Trebuchet MS" w:hAnsi="Trebuchet MS"/>
        </w:rPr>
        <w:t>.</w:t>
      </w:r>
    </w:p>
    <w:p w14:paraId="311A7DDA" w14:textId="6ABAC750" w:rsidR="001F0551" w:rsidRPr="00D04FDE" w:rsidRDefault="00D04FDE" w:rsidP="00D04FDE">
      <w:pPr>
        <w:pStyle w:val="ListParagraph"/>
        <w:numPr>
          <w:ilvl w:val="0"/>
          <w:numId w:val="22"/>
        </w:numPr>
        <w:rPr>
          <w:rFonts w:ascii="Trebuchet MS" w:hAnsi="Trebuchet MS"/>
        </w:rPr>
      </w:pPr>
      <w:r>
        <w:rPr>
          <w:rFonts w:ascii="Trebuchet MS" w:hAnsi="Trebuchet MS"/>
        </w:rPr>
        <w:t xml:space="preserve">Willing and able to drive </w:t>
      </w:r>
      <w:r w:rsidR="001A4494">
        <w:rPr>
          <w:rFonts w:ascii="Trebuchet MS" w:hAnsi="Trebuchet MS"/>
        </w:rPr>
        <w:t xml:space="preserve">medium to </w:t>
      </w:r>
      <w:r>
        <w:rPr>
          <w:rFonts w:ascii="Trebuchet MS" w:hAnsi="Trebuchet MS"/>
        </w:rPr>
        <w:t>large dog-carrying vehicles</w:t>
      </w:r>
      <w:r w:rsidR="001A4494">
        <w:rPr>
          <w:rFonts w:ascii="Trebuchet MS" w:hAnsi="Trebuchet MS"/>
        </w:rPr>
        <w:t>.</w:t>
      </w:r>
    </w:p>
    <w:p w14:paraId="462AA3B3" w14:textId="687A92C1" w:rsidR="006D274C" w:rsidRDefault="006D274C" w:rsidP="00124C3B">
      <w:pPr>
        <w:pStyle w:val="Heading4"/>
        <w:rPr>
          <w:rFonts w:eastAsiaTheme="minorHAnsi"/>
        </w:rPr>
      </w:pPr>
      <w:r w:rsidRPr="006D274C">
        <w:rPr>
          <w:rFonts w:eastAsiaTheme="minorHAnsi"/>
        </w:rPr>
        <w:t>Desirable</w:t>
      </w:r>
    </w:p>
    <w:p w14:paraId="6A8DDE03" w14:textId="77777777" w:rsidR="00AF1711" w:rsidRDefault="00AF1711" w:rsidP="00AF1711">
      <w:pPr>
        <w:pStyle w:val="ListParagraph"/>
        <w:numPr>
          <w:ilvl w:val="0"/>
          <w:numId w:val="23"/>
        </w:numPr>
        <w:rPr>
          <w:rFonts w:ascii="Trebuchet MS" w:hAnsi="Trebuchet MS"/>
        </w:rPr>
      </w:pPr>
      <w:r w:rsidRPr="00D640D9">
        <w:rPr>
          <w:rFonts w:ascii="Trebuchet MS" w:hAnsi="Trebuchet MS"/>
        </w:rPr>
        <w:t>Previous experience in the areas of animal welfare</w:t>
      </w:r>
      <w:r>
        <w:rPr>
          <w:rFonts w:ascii="Trebuchet MS" w:hAnsi="Trebuchet MS"/>
        </w:rPr>
        <w:t>, training</w:t>
      </w:r>
      <w:r w:rsidRPr="00D640D9">
        <w:rPr>
          <w:rFonts w:ascii="Trebuchet MS" w:hAnsi="Trebuchet MS"/>
        </w:rPr>
        <w:t xml:space="preserve"> or behaviour. </w:t>
      </w:r>
    </w:p>
    <w:p w14:paraId="5F8B1519" w14:textId="4200B287" w:rsidR="00AF1711" w:rsidRDefault="00AF1711" w:rsidP="00AF1711">
      <w:pPr>
        <w:pStyle w:val="ListParagraph"/>
        <w:numPr>
          <w:ilvl w:val="0"/>
          <w:numId w:val="23"/>
        </w:numPr>
        <w:rPr>
          <w:rFonts w:ascii="Trebuchet MS" w:hAnsi="Trebuchet MS"/>
        </w:rPr>
      </w:pPr>
      <w:r w:rsidRPr="00D640D9">
        <w:rPr>
          <w:rFonts w:ascii="Trebuchet MS" w:hAnsi="Trebuchet MS"/>
        </w:rPr>
        <w:t xml:space="preserve">Previous experience in a teaching or </w:t>
      </w:r>
      <w:r w:rsidR="00F9462C">
        <w:rPr>
          <w:rFonts w:ascii="Trebuchet MS" w:hAnsi="Trebuchet MS"/>
        </w:rPr>
        <w:t>coaching</w:t>
      </w:r>
      <w:r w:rsidRPr="00D640D9">
        <w:rPr>
          <w:rFonts w:ascii="Trebuchet MS" w:hAnsi="Trebuchet MS"/>
        </w:rPr>
        <w:t xml:space="preserve"> role.</w:t>
      </w:r>
    </w:p>
    <w:p w14:paraId="75B5369F" w14:textId="77777777" w:rsidR="00AF1711" w:rsidRPr="00D640D9" w:rsidRDefault="00AF1711" w:rsidP="00AF1711">
      <w:pPr>
        <w:pStyle w:val="ListParagraph"/>
        <w:numPr>
          <w:ilvl w:val="0"/>
          <w:numId w:val="23"/>
        </w:numPr>
        <w:rPr>
          <w:rFonts w:ascii="Trebuchet MS" w:hAnsi="Trebuchet MS"/>
        </w:rPr>
      </w:pPr>
      <w:r w:rsidRPr="00D640D9">
        <w:rPr>
          <w:rFonts w:ascii="Trebuchet MS" w:hAnsi="Trebuchet MS"/>
        </w:rPr>
        <w:t>Previous experience of working as a mentor or supervising others.</w:t>
      </w:r>
    </w:p>
    <w:p w14:paraId="415CDF63" w14:textId="562F7C8A" w:rsidR="009E2955" w:rsidRPr="009457CC" w:rsidRDefault="009E2955" w:rsidP="009457CC">
      <w:pPr>
        <w:pStyle w:val="ListParagraph"/>
        <w:numPr>
          <w:ilvl w:val="0"/>
          <w:numId w:val="23"/>
        </w:numPr>
        <w:rPr>
          <w:rFonts w:ascii="Trebuchet MS" w:hAnsi="Trebuchet MS"/>
        </w:rPr>
      </w:pPr>
      <w:r w:rsidRPr="009457CC">
        <w:rPr>
          <w:rFonts w:ascii="Trebuchet MS" w:hAnsi="Trebuchet MS"/>
        </w:rPr>
        <w:t>Experience of working with people with disabilities</w:t>
      </w:r>
      <w:r w:rsidR="00AF1711">
        <w:rPr>
          <w:rFonts w:ascii="Trebuchet MS" w:hAnsi="Trebuchet MS"/>
        </w:rPr>
        <w:t>.</w:t>
      </w:r>
      <w:r w:rsidR="00810D19" w:rsidRPr="009457CC">
        <w:rPr>
          <w:rFonts w:ascii="Trebuchet MS" w:hAnsi="Trebuchet MS"/>
        </w:rPr>
        <w:t xml:space="preserve"> </w:t>
      </w:r>
    </w:p>
    <w:p w14:paraId="60595BD9" w14:textId="3B0E9D52"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04EA9BBA" w14:textId="77FEA3DD" w:rsidR="00D518C7" w:rsidRPr="00D04FDE" w:rsidRDefault="006D274C" w:rsidP="00D04FDE">
      <w:pPr>
        <w:pStyle w:val="Heading4"/>
        <w:rPr>
          <w:rFonts w:eastAsiaTheme="minorHAnsi"/>
        </w:rPr>
      </w:pPr>
      <w:r w:rsidRPr="006D274C">
        <w:rPr>
          <w:rFonts w:eastAsiaTheme="minorHAnsi"/>
        </w:rPr>
        <w:t>Essential</w:t>
      </w:r>
    </w:p>
    <w:p w14:paraId="3764D815" w14:textId="4BEC2A85" w:rsidR="00D518C7" w:rsidRPr="00586C8E" w:rsidRDefault="0016547E" w:rsidP="00D518C7">
      <w:pPr>
        <w:pStyle w:val="ListParagraph"/>
        <w:numPr>
          <w:ilvl w:val="0"/>
          <w:numId w:val="24"/>
        </w:numPr>
        <w:rPr>
          <w:rFonts w:ascii="Trebuchet MS" w:hAnsi="Trebuchet MS"/>
        </w:rPr>
      </w:pPr>
      <w:r>
        <w:rPr>
          <w:rFonts w:ascii="Trebuchet MS" w:hAnsi="Trebuchet MS"/>
        </w:rPr>
        <w:t>An u</w:t>
      </w:r>
      <w:r w:rsidR="00D518C7" w:rsidRPr="00586C8E">
        <w:rPr>
          <w:rFonts w:ascii="Trebuchet MS" w:hAnsi="Trebuchet MS"/>
        </w:rPr>
        <w:t xml:space="preserve">nderstanding of </w:t>
      </w:r>
      <w:r w:rsidR="00D518C7">
        <w:rPr>
          <w:rFonts w:ascii="Trebuchet MS" w:hAnsi="Trebuchet MS"/>
        </w:rPr>
        <w:t>theories and models relating to teaching, c</w:t>
      </w:r>
      <w:r w:rsidR="00D518C7" w:rsidRPr="00586C8E">
        <w:rPr>
          <w:rFonts w:ascii="Trebuchet MS" w:hAnsi="Trebuchet MS"/>
        </w:rPr>
        <w:t xml:space="preserve">oaching </w:t>
      </w:r>
      <w:r w:rsidR="00D518C7">
        <w:rPr>
          <w:rFonts w:ascii="Trebuchet MS" w:hAnsi="Trebuchet MS"/>
        </w:rPr>
        <w:t>and person-centred working</w:t>
      </w:r>
      <w:r w:rsidR="00D518C7" w:rsidRPr="00586C8E">
        <w:rPr>
          <w:rFonts w:ascii="Trebuchet MS" w:hAnsi="Trebuchet MS"/>
        </w:rPr>
        <w:t>.</w:t>
      </w:r>
    </w:p>
    <w:p w14:paraId="41272993" w14:textId="0F133BD9" w:rsidR="00D518C7" w:rsidRPr="00DE2831" w:rsidRDefault="00EA6036" w:rsidP="00D518C7">
      <w:pPr>
        <w:pStyle w:val="ListParagraph"/>
        <w:numPr>
          <w:ilvl w:val="0"/>
          <w:numId w:val="24"/>
        </w:numPr>
        <w:rPr>
          <w:rFonts w:ascii="Trebuchet MS" w:hAnsi="Trebuchet MS"/>
        </w:rPr>
      </w:pPr>
      <w:r>
        <w:rPr>
          <w:rFonts w:ascii="Trebuchet MS" w:hAnsi="Trebuchet MS"/>
        </w:rPr>
        <w:t>K</w:t>
      </w:r>
      <w:r w:rsidR="00D518C7" w:rsidRPr="00D518C7">
        <w:rPr>
          <w:rFonts w:ascii="Trebuchet MS" w:hAnsi="Trebuchet MS"/>
        </w:rPr>
        <w:t xml:space="preserve">nowledge of visual impairment and its </w:t>
      </w:r>
      <w:r w:rsidR="00BC6502" w:rsidRPr="00D518C7">
        <w:rPr>
          <w:rFonts w:ascii="Trebuchet MS" w:hAnsi="Trebuchet MS"/>
        </w:rPr>
        <w:t>psychological</w:t>
      </w:r>
      <w:r w:rsidR="00D518C7" w:rsidRPr="00D518C7">
        <w:rPr>
          <w:rFonts w:ascii="Trebuchet MS" w:hAnsi="Trebuchet MS"/>
        </w:rPr>
        <w:t xml:space="preserve"> and functional </w:t>
      </w:r>
      <w:r w:rsidR="00D518C7" w:rsidRPr="00DE2831">
        <w:rPr>
          <w:rFonts w:ascii="Trebuchet MS" w:hAnsi="Trebuchet MS"/>
        </w:rPr>
        <w:t>effects on the individual and family.</w:t>
      </w:r>
    </w:p>
    <w:p w14:paraId="3EA3E334" w14:textId="781645CC" w:rsidR="00D518C7" w:rsidRPr="00586C8E" w:rsidRDefault="00EA6036" w:rsidP="00D518C7">
      <w:pPr>
        <w:pStyle w:val="ListParagraph"/>
        <w:numPr>
          <w:ilvl w:val="0"/>
          <w:numId w:val="24"/>
        </w:numPr>
        <w:rPr>
          <w:rFonts w:ascii="Trebuchet MS" w:hAnsi="Trebuchet MS"/>
        </w:rPr>
      </w:pPr>
      <w:r>
        <w:rPr>
          <w:rFonts w:ascii="Trebuchet MS" w:hAnsi="Trebuchet MS"/>
        </w:rPr>
        <w:t>K</w:t>
      </w:r>
      <w:r w:rsidR="00D518C7" w:rsidRPr="00586C8E">
        <w:rPr>
          <w:rFonts w:ascii="Trebuchet MS" w:hAnsi="Trebuchet MS"/>
        </w:rPr>
        <w:t xml:space="preserve">nowledge of </w:t>
      </w:r>
      <w:r w:rsidR="00D518C7">
        <w:rPr>
          <w:rFonts w:ascii="Trebuchet MS" w:hAnsi="Trebuchet MS"/>
        </w:rPr>
        <w:t>dog</w:t>
      </w:r>
      <w:r w:rsidR="00D518C7" w:rsidRPr="00586C8E">
        <w:rPr>
          <w:rFonts w:ascii="Trebuchet MS" w:hAnsi="Trebuchet MS"/>
        </w:rPr>
        <w:t xml:space="preserve"> ethology, behaviour, learning theory</w:t>
      </w:r>
      <w:r w:rsidR="00D518C7">
        <w:rPr>
          <w:rFonts w:ascii="Trebuchet MS" w:hAnsi="Trebuchet MS"/>
        </w:rPr>
        <w:t>, animal ethics</w:t>
      </w:r>
      <w:r w:rsidR="00D518C7" w:rsidRPr="00586C8E">
        <w:rPr>
          <w:rFonts w:ascii="Trebuchet MS" w:hAnsi="Trebuchet MS"/>
        </w:rPr>
        <w:t xml:space="preserve"> and positive reinforcement training techniques.</w:t>
      </w:r>
    </w:p>
    <w:p w14:paraId="77EE2014" w14:textId="42D6C2E6" w:rsidR="007529A7" w:rsidRDefault="007529A7" w:rsidP="007529A7">
      <w:pPr>
        <w:rPr>
          <w:rFonts w:ascii="Trebuchet MS" w:hAnsi="Trebuchet MS"/>
        </w:rPr>
      </w:pPr>
    </w:p>
    <w:p w14:paraId="43FFD9DB" w14:textId="0E61709B" w:rsidR="007529A7" w:rsidRDefault="007529A7" w:rsidP="007529A7">
      <w:pPr>
        <w:rPr>
          <w:rFonts w:ascii="Trebuchet MS" w:hAnsi="Trebuchet MS"/>
        </w:rPr>
      </w:pPr>
      <w:r w:rsidRPr="007529A7">
        <w:rPr>
          <w:rFonts w:ascii="Trebuchet MS" w:hAnsi="Trebuchet MS" w:cstheme="majorBidi"/>
          <w:b/>
          <w:iCs/>
          <w:szCs w:val="26"/>
        </w:rPr>
        <w:t>Desirable</w:t>
      </w:r>
    </w:p>
    <w:p w14:paraId="4B29A31B" w14:textId="1D93FD98" w:rsidR="007529A7" w:rsidRPr="007529A7" w:rsidRDefault="007529A7" w:rsidP="007529A7">
      <w:pPr>
        <w:pStyle w:val="ListParagraph"/>
        <w:numPr>
          <w:ilvl w:val="0"/>
          <w:numId w:val="30"/>
        </w:numPr>
        <w:rPr>
          <w:rFonts w:ascii="Trebuchet MS" w:hAnsi="Trebuchet MS"/>
        </w:rPr>
      </w:pPr>
      <w:r w:rsidRPr="007529A7">
        <w:rPr>
          <w:rFonts w:ascii="Trebuchet MS" w:hAnsi="Trebuchet MS"/>
        </w:rPr>
        <w:t>Understanding of Safeguarding practices.</w:t>
      </w:r>
    </w:p>
    <w:p w14:paraId="3BBBFC56" w14:textId="349B5B51" w:rsidR="00692DF8" w:rsidRPr="00922969" w:rsidRDefault="000434A9" w:rsidP="00922969">
      <w:pPr>
        <w:pStyle w:val="Heading2"/>
        <w:rPr>
          <w:color w:val="00165C" w:themeColor="text2"/>
        </w:rPr>
      </w:pPr>
      <w:r>
        <w:rPr>
          <w:color w:val="00165C" w:themeColor="text2"/>
        </w:rPr>
        <w:lastRenderedPageBreak/>
        <w:t>S</w:t>
      </w:r>
      <w:r w:rsidR="00692DF8" w:rsidRPr="00922969">
        <w:rPr>
          <w:color w:val="00165C" w:themeColor="text2"/>
        </w:rPr>
        <w:t>kills and Competencies</w:t>
      </w:r>
    </w:p>
    <w:p w14:paraId="35CC3D52" w14:textId="01864987" w:rsidR="00692DF8" w:rsidRDefault="00692DF8" w:rsidP="00124C3B">
      <w:pPr>
        <w:pStyle w:val="Heading4"/>
        <w:rPr>
          <w:rFonts w:eastAsiaTheme="minorHAnsi"/>
        </w:rPr>
      </w:pPr>
      <w:r w:rsidRPr="00922969">
        <w:rPr>
          <w:rFonts w:eastAsiaTheme="minorHAnsi"/>
        </w:rPr>
        <w:t>Essential</w:t>
      </w:r>
    </w:p>
    <w:p w14:paraId="3679752A" w14:textId="540C0A18" w:rsidR="00051647" w:rsidRPr="00051647" w:rsidRDefault="00051647" w:rsidP="00051647">
      <w:pPr>
        <w:pStyle w:val="ListParagraph"/>
        <w:numPr>
          <w:ilvl w:val="0"/>
          <w:numId w:val="24"/>
        </w:numPr>
        <w:rPr>
          <w:rFonts w:ascii="Trebuchet MS" w:hAnsi="Trebuchet MS"/>
        </w:rPr>
      </w:pPr>
      <w:r w:rsidRPr="00D640D9">
        <w:rPr>
          <w:rFonts w:ascii="Trebuchet MS" w:hAnsi="Trebuchet MS"/>
        </w:rPr>
        <w:t>Able to undertake</w:t>
      </w:r>
      <w:r>
        <w:rPr>
          <w:rFonts w:ascii="Trebuchet MS" w:hAnsi="Trebuchet MS"/>
        </w:rPr>
        <w:t xml:space="preserve"> physical</w:t>
      </w:r>
      <w:r w:rsidRPr="00D640D9">
        <w:rPr>
          <w:rFonts w:ascii="Trebuchet MS" w:hAnsi="Trebuchet MS"/>
        </w:rPr>
        <w:t xml:space="preserve"> demands of the role</w:t>
      </w:r>
      <w:r>
        <w:rPr>
          <w:rFonts w:ascii="Trebuchet MS" w:hAnsi="Trebuchet MS"/>
        </w:rPr>
        <w:t>, i</w:t>
      </w:r>
      <w:r w:rsidRPr="003B2C24">
        <w:rPr>
          <w:rFonts w:ascii="Trebuchet MS" w:hAnsi="Trebuchet MS"/>
        </w:rPr>
        <w:t>ncluding walking long distances</w:t>
      </w:r>
      <w:r>
        <w:rPr>
          <w:rFonts w:ascii="Trebuchet MS" w:hAnsi="Trebuchet MS"/>
        </w:rPr>
        <w:t xml:space="preserve"> </w:t>
      </w:r>
      <w:r w:rsidRPr="003B2C24">
        <w:rPr>
          <w:rFonts w:ascii="Trebuchet MS" w:hAnsi="Trebuchet MS"/>
        </w:rPr>
        <w:t xml:space="preserve">daily </w:t>
      </w:r>
      <w:r>
        <w:rPr>
          <w:rFonts w:ascii="Trebuchet MS" w:hAnsi="Trebuchet MS"/>
        </w:rPr>
        <w:t>(</w:t>
      </w:r>
      <w:r w:rsidRPr="003B2C24">
        <w:rPr>
          <w:rFonts w:ascii="Trebuchet MS" w:hAnsi="Trebuchet MS"/>
        </w:rPr>
        <w:t>in excess of 8-10 miles</w:t>
      </w:r>
      <w:r>
        <w:rPr>
          <w:rFonts w:ascii="Trebuchet MS" w:hAnsi="Trebuchet MS"/>
        </w:rPr>
        <w:t xml:space="preserve">), </w:t>
      </w:r>
      <w:r w:rsidRPr="003B2C24">
        <w:rPr>
          <w:rFonts w:ascii="Trebuchet MS" w:hAnsi="Trebuchet MS"/>
        </w:rPr>
        <w:t>in all weather conditions</w:t>
      </w:r>
      <w:r>
        <w:rPr>
          <w:rFonts w:ascii="Trebuchet MS" w:hAnsi="Trebuchet MS"/>
        </w:rPr>
        <w:t xml:space="preserve">, unaided, and able to </w:t>
      </w:r>
      <w:r w:rsidRPr="003B2C24">
        <w:rPr>
          <w:rFonts w:ascii="Trebuchet MS" w:hAnsi="Trebuchet MS"/>
        </w:rPr>
        <w:t>hand</w:t>
      </w:r>
      <w:r>
        <w:rPr>
          <w:rFonts w:ascii="Trebuchet MS" w:hAnsi="Trebuchet MS"/>
        </w:rPr>
        <w:t>le</w:t>
      </w:r>
      <w:r w:rsidRPr="003B2C24">
        <w:rPr>
          <w:rFonts w:ascii="Trebuchet MS" w:hAnsi="Trebuchet MS"/>
        </w:rPr>
        <w:t xml:space="preserve"> and walk with a range of dog breeds, ages</w:t>
      </w:r>
      <w:r>
        <w:rPr>
          <w:rFonts w:ascii="Trebuchet MS" w:hAnsi="Trebuchet MS"/>
        </w:rPr>
        <w:t>, sizes</w:t>
      </w:r>
      <w:r w:rsidRPr="003B2C24">
        <w:rPr>
          <w:rFonts w:ascii="Trebuchet MS" w:hAnsi="Trebuchet MS"/>
        </w:rPr>
        <w:t xml:space="preserve"> and temperaments. </w:t>
      </w:r>
    </w:p>
    <w:p w14:paraId="57FA86AE" w14:textId="1D974A20" w:rsidR="00F14398" w:rsidRDefault="005A7487" w:rsidP="009457CC">
      <w:pPr>
        <w:pStyle w:val="ListParagraph"/>
        <w:numPr>
          <w:ilvl w:val="0"/>
          <w:numId w:val="24"/>
        </w:numPr>
        <w:rPr>
          <w:rFonts w:ascii="Trebuchet MS" w:hAnsi="Trebuchet MS"/>
        </w:rPr>
      </w:pPr>
      <w:r>
        <w:rPr>
          <w:rFonts w:ascii="Trebuchet MS" w:hAnsi="Trebuchet MS"/>
        </w:rPr>
        <w:t>I</w:t>
      </w:r>
      <w:r w:rsidR="00831A56" w:rsidRPr="009457CC">
        <w:rPr>
          <w:rFonts w:ascii="Trebuchet MS" w:hAnsi="Trebuchet MS"/>
        </w:rPr>
        <w:t>nterpersonal skills and excellent communication abilities that inspire, motivate and deliver excellent support</w:t>
      </w:r>
      <w:r w:rsidR="00F14398">
        <w:rPr>
          <w:rFonts w:ascii="Trebuchet MS" w:hAnsi="Trebuchet MS"/>
        </w:rPr>
        <w:t xml:space="preserve"> to a diverse range of people.</w:t>
      </w:r>
    </w:p>
    <w:p w14:paraId="1C469173" w14:textId="77777777" w:rsidR="00594150" w:rsidRDefault="007319FA" w:rsidP="00DE2831">
      <w:pPr>
        <w:pStyle w:val="ListParagraph"/>
        <w:numPr>
          <w:ilvl w:val="0"/>
          <w:numId w:val="24"/>
        </w:numPr>
        <w:rPr>
          <w:rFonts w:ascii="Trebuchet MS" w:hAnsi="Trebuchet MS"/>
        </w:rPr>
      </w:pPr>
      <w:r w:rsidRPr="009457CC">
        <w:rPr>
          <w:rFonts w:ascii="Trebuchet MS" w:hAnsi="Trebuchet MS"/>
        </w:rPr>
        <w:t>Proven coaching skills.</w:t>
      </w:r>
      <w:r w:rsidR="00BC6502">
        <w:rPr>
          <w:rFonts w:ascii="Trebuchet MS" w:hAnsi="Trebuchet MS"/>
        </w:rPr>
        <w:t xml:space="preserve"> </w:t>
      </w:r>
    </w:p>
    <w:p w14:paraId="619BE303" w14:textId="6493FC65" w:rsidR="00DE2831" w:rsidRDefault="00DE2831" w:rsidP="00DE2831">
      <w:pPr>
        <w:pStyle w:val="ListParagraph"/>
        <w:numPr>
          <w:ilvl w:val="0"/>
          <w:numId w:val="24"/>
        </w:numPr>
        <w:rPr>
          <w:rFonts w:ascii="Trebuchet MS" w:hAnsi="Trebuchet MS"/>
        </w:rPr>
      </w:pPr>
      <w:r w:rsidRPr="00586C8E">
        <w:rPr>
          <w:rFonts w:ascii="Trebuchet MS" w:hAnsi="Trebuchet MS"/>
        </w:rPr>
        <w:t xml:space="preserve">Excellent organisational and self-management skills. </w:t>
      </w:r>
    </w:p>
    <w:p w14:paraId="01F2FB35" w14:textId="22514B91" w:rsidR="00DE2831" w:rsidRDefault="00DE2831" w:rsidP="00D04FDE">
      <w:pPr>
        <w:pStyle w:val="ListParagraph"/>
        <w:numPr>
          <w:ilvl w:val="0"/>
          <w:numId w:val="24"/>
        </w:numPr>
        <w:rPr>
          <w:rFonts w:ascii="Trebuchet MS" w:hAnsi="Trebuchet MS"/>
        </w:rPr>
      </w:pPr>
      <w:r w:rsidRPr="00586C8E">
        <w:rPr>
          <w:rFonts w:ascii="Trebuchet MS" w:hAnsi="Trebuchet MS"/>
        </w:rPr>
        <w:t xml:space="preserve">Can demonstrate high levels of enthusiasm, passion, resilience and commitment to </w:t>
      </w:r>
      <w:r>
        <w:rPr>
          <w:rFonts w:ascii="Trebuchet MS" w:hAnsi="Trebuchet MS"/>
        </w:rPr>
        <w:t>achieving person-centred outcomes</w:t>
      </w:r>
      <w:r w:rsidRPr="00586C8E">
        <w:rPr>
          <w:rFonts w:ascii="Trebuchet MS" w:hAnsi="Trebuchet MS"/>
        </w:rPr>
        <w:t xml:space="preserve">. </w:t>
      </w:r>
    </w:p>
    <w:p w14:paraId="23CCAFED" w14:textId="0F4B1463" w:rsidR="00A2218E" w:rsidRDefault="00A2218E" w:rsidP="00D04FDE">
      <w:pPr>
        <w:pStyle w:val="ListParagraph"/>
        <w:numPr>
          <w:ilvl w:val="0"/>
          <w:numId w:val="24"/>
        </w:numPr>
        <w:rPr>
          <w:rFonts w:ascii="Trebuchet MS" w:hAnsi="Trebuchet MS"/>
        </w:rPr>
      </w:pPr>
      <w:r>
        <w:rPr>
          <w:rFonts w:ascii="Trebuchet MS" w:hAnsi="Trebuchet MS"/>
        </w:rPr>
        <w:t>Willing and able to work flexibly</w:t>
      </w:r>
      <w:r w:rsidR="009E71EB">
        <w:rPr>
          <w:rFonts w:ascii="Trebuchet MS" w:hAnsi="Trebuchet MS"/>
        </w:rPr>
        <w:t>;</w:t>
      </w:r>
      <w:r>
        <w:rPr>
          <w:rFonts w:ascii="Trebuchet MS" w:hAnsi="Trebuchet MS"/>
        </w:rPr>
        <w:t xml:space="preserve"> working hours can often be vari</w:t>
      </w:r>
      <w:r w:rsidR="00CF433D">
        <w:rPr>
          <w:rFonts w:ascii="Trebuchet MS" w:hAnsi="Trebuchet MS"/>
        </w:rPr>
        <w:t>able</w:t>
      </w:r>
      <w:r>
        <w:rPr>
          <w:rFonts w:ascii="Trebuchet MS" w:hAnsi="Trebuchet MS"/>
        </w:rPr>
        <w:t xml:space="preserve"> and will include occasional weekend, early morning and late evening work as required. </w:t>
      </w:r>
    </w:p>
    <w:p w14:paraId="714D6D36" w14:textId="77777777" w:rsidR="00595896" w:rsidRDefault="00595896" w:rsidP="00595896">
      <w:pPr>
        <w:pStyle w:val="Heading2"/>
        <w:rPr>
          <w:b w:val="0"/>
        </w:rPr>
      </w:pPr>
      <w:bookmarkStart w:id="6" w:name="_Hlk34230944"/>
      <w:r>
        <w:rPr>
          <w:color w:val="00165C" w:themeColor="text2"/>
        </w:rPr>
        <w:t>Behaviours</w:t>
      </w:r>
    </w:p>
    <w:p w14:paraId="0ECD0B27" w14:textId="1174F877" w:rsidR="00164142" w:rsidRPr="00124C3B" w:rsidRDefault="00102717" w:rsidP="00164142">
      <w:pPr>
        <w:rPr>
          <w:rFonts w:ascii="Trebuchet MS" w:hAnsi="Trebuchet MS"/>
        </w:rPr>
      </w:pPr>
      <w:r w:rsidRPr="00124C3B">
        <w:rPr>
          <w:rFonts w:ascii="Trebuchet MS" w:hAnsi="Trebuchet MS"/>
        </w:rPr>
        <w:t>Our b</w:t>
      </w:r>
      <w:r w:rsidR="00164142" w:rsidRPr="00124C3B">
        <w:rPr>
          <w:rFonts w:ascii="Trebuchet MS" w:hAnsi="Trebuchet MS"/>
        </w:rPr>
        <w:t>ehaviours capture the essence of what it is to be Guide Dogs people, whether staff or volunteer. They describe the experience we expect everyone – the people we support, donors</w:t>
      </w:r>
      <w:r w:rsidR="00EC647C">
        <w:rPr>
          <w:rFonts w:ascii="Trebuchet MS" w:hAnsi="Trebuchet MS"/>
        </w:rPr>
        <w:t xml:space="preserve">, </w:t>
      </w:r>
      <w:r w:rsidR="00164142" w:rsidRPr="00124C3B">
        <w:rPr>
          <w:rFonts w:ascii="Trebuchet MS" w:hAnsi="Trebuchet MS"/>
        </w:rPr>
        <w:t xml:space="preserve">partners, our volunteers and staff – to have while working with </w:t>
      </w:r>
      <w:r w:rsidR="00EC647C">
        <w:rPr>
          <w:rFonts w:ascii="Trebuchet MS" w:hAnsi="Trebuchet MS"/>
        </w:rPr>
        <w:t>us</w:t>
      </w:r>
      <w:r w:rsidR="00EC5F40">
        <w:rPr>
          <w:rFonts w:ascii="Trebuchet MS" w:hAnsi="Trebuchet MS"/>
        </w:rPr>
        <w:t xml:space="preserve">. </w:t>
      </w:r>
      <w:r w:rsidR="00164142" w:rsidRPr="00124C3B">
        <w:rPr>
          <w:rFonts w:ascii="Trebuchet MS" w:hAnsi="Trebuchet MS"/>
        </w:rPr>
        <w:t xml:space="preserve">Guide Dogs people are: </w:t>
      </w:r>
    </w:p>
    <w:bookmarkEnd w:id="6"/>
    <w:p w14:paraId="6B31A205" w14:textId="2E62D2DC"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Person-centred</w:t>
      </w:r>
      <w:r w:rsidRPr="00124C3B">
        <w:rPr>
          <w:rFonts w:ascii="Trebuchet MS" w:hAnsi="Trebuchet MS"/>
        </w:rPr>
        <w:t xml:space="preserve"> - We are a group of people working to help each person affected by sight loss. We listen and recognise that every individual is different in where they’ve come from and where they’re going. We are open, empathetic</w:t>
      </w:r>
      <w:r w:rsidR="0037130A">
        <w:rPr>
          <w:rFonts w:ascii="Trebuchet MS" w:hAnsi="Trebuchet MS"/>
        </w:rPr>
        <w:t>,</w:t>
      </w:r>
      <w:r w:rsidRPr="00124C3B">
        <w:rPr>
          <w:rFonts w:ascii="Trebuchet MS" w:hAnsi="Trebuchet MS"/>
        </w:rPr>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rPr>
          <w:rFonts w:ascii="Trebuchet MS" w:hAnsi="Trebuchet MS"/>
        </w:rPr>
      </w:pPr>
      <w:r w:rsidRPr="00124C3B">
        <w:rPr>
          <w:rFonts w:ascii="Trebuchet MS" w:hAnsi="Trebuchet MS"/>
        </w:rPr>
        <w:t>So, we: -</w:t>
      </w:r>
    </w:p>
    <w:p w14:paraId="22423151" w14:textId="421909DC"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Partner</w:t>
      </w:r>
      <w:r w:rsidRPr="00124C3B">
        <w:rPr>
          <w:rFonts w:ascii="Trebuchet MS" w:hAnsi="Trebuchet MS"/>
        </w:rPr>
        <w:t xml:space="preserve"> - We only change lives when we collaborate. We build valued relationships with donors. We work together with our service users and colleagues, volunteers</w:t>
      </w:r>
      <w:r w:rsidR="0037130A">
        <w:rPr>
          <w:rFonts w:ascii="Trebuchet MS" w:hAnsi="Trebuchet MS"/>
        </w:rPr>
        <w:t>,</w:t>
      </w:r>
      <w:r w:rsidRPr="00124C3B">
        <w:rPr>
          <w:rFonts w:ascii="Trebuchet MS" w:hAnsi="Trebuchet MS"/>
        </w:rPr>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lastRenderedPageBreak/>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Engage</w:t>
      </w:r>
      <w:r w:rsidRPr="00124C3B">
        <w:rPr>
          <w:rFonts w:ascii="Trebuchet MS" w:hAnsi="Trebuchet MS"/>
        </w:rPr>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Pr>
        <w:rPr>
          <w:rFonts w:ascii="Trebuchet MS" w:hAnsi="Trebuchet MS"/>
        </w:rPr>
      </w:pPr>
    </w:p>
    <w:p w14:paraId="056234F7" w14:textId="34ECFE8A" w:rsidR="00102717" w:rsidRDefault="00164142" w:rsidP="00164142">
      <w:pPr>
        <w:rPr>
          <w:rFonts w:ascii="Trebuchet MS" w:hAnsi="Trebuchet MS"/>
        </w:rPr>
      </w:pPr>
      <w:r w:rsidRPr="00124C3B">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14:paraId="0F862FD8" w14:textId="77777777" w:rsidR="005D712D" w:rsidRDefault="005D712D" w:rsidP="005D712D">
      <w:pPr>
        <w:pStyle w:val="Heading2"/>
        <w:rPr>
          <w:color w:val="00165C" w:themeColor="text2"/>
        </w:rPr>
      </w:pPr>
      <w:r>
        <w:rPr>
          <w:color w:val="00165C" w:themeColor="text2"/>
        </w:rPr>
        <w:t>Safeguarding</w:t>
      </w:r>
    </w:p>
    <w:p w14:paraId="29E62219" w14:textId="77777777" w:rsidR="005D712D" w:rsidRPr="00CC60BF" w:rsidRDefault="005D712D" w:rsidP="005D712D">
      <w:pPr>
        <w:rPr>
          <w:rFonts w:ascii="Trebuchet MS" w:hAnsi="Trebuchet MS"/>
        </w:rPr>
      </w:pPr>
      <w:r w:rsidRPr="00CC60BF">
        <w:rPr>
          <w:rFonts w:ascii="Trebuchet MS" w:hAnsi="Trebuchet MS"/>
        </w:rPr>
        <w:t xml:space="preserve">If the role does or may involve working with children, young people or vulnerable adults, or supervising those that do, we’ll also be assessing ‘safeguarding competencies’ as part of the process. These are: </w:t>
      </w:r>
    </w:p>
    <w:p w14:paraId="7CB6EE7F" w14:textId="2F74F0C4" w:rsidR="005D712D" w:rsidRPr="00CC60BF" w:rsidRDefault="005D712D" w:rsidP="005D712D">
      <w:pPr>
        <w:pStyle w:val="ListParagraph"/>
        <w:numPr>
          <w:ilvl w:val="0"/>
          <w:numId w:val="25"/>
        </w:numPr>
        <w:rPr>
          <w:rFonts w:ascii="Trebuchet MS" w:hAnsi="Trebuchet MS"/>
        </w:rPr>
      </w:pPr>
      <w:r w:rsidRPr="00CC60BF">
        <w:rPr>
          <w:rFonts w:ascii="Trebuchet MS" w:hAnsi="Trebuchet MS"/>
        </w:rPr>
        <w:t>Appropriate motivation to work with vulnerable groups</w:t>
      </w:r>
      <w:r w:rsidR="00C269EF">
        <w:rPr>
          <w:rFonts w:ascii="Trebuchet MS" w:hAnsi="Trebuchet MS"/>
        </w:rPr>
        <w:t>.</w:t>
      </w:r>
    </w:p>
    <w:p w14:paraId="10E8810A" w14:textId="6509C61B" w:rsidR="005D712D" w:rsidRPr="00CC60BF" w:rsidRDefault="005D712D" w:rsidP="005D712D">
      <w:pPr>
        <w:pStyle w:val="ListParagraph"/>
        <w:numPr>
          <w:ilvl w:val="0"/>
          <w:numId w:val="25"/>
        </w:numPr>
        <w:rPr>
          <w:rFonts w:ascii="Trebuchet MS" w:hAnsi="Trebuchet MS"/>
        </w:rPr>
      </w:pPr>
      <w:r w:rsidRPr="00CC60BF">
        <w:rPr>
          <w:rFonts w:ascii="Trebuchet MS" w:hAnsi="Trebuchet MS"/>
        </w:rPr>
        <w:t>Emotional awareness</w:t>
      </w:r>
      <w:r w:rsidR="00C269EF">
        <w:rPr>
          <w:rFonts w:ascii="Trebuchet MS" w:hAnsi="Trebuchet MS"/>
        </w:rPr>
        <w:t>.</w:t>
      </w:r>
    </w:p>
    <w:p w14:paraId="42AB1CB2" w14:textId="77777777" w:rsidR="005D712D" w:rsidRPr="00CC60BF" w:rsidRDefault="005D712D" w:rsidP="005D712D">
      <w:pPr>
        <w:pStyle w:val="ListParagraph"/>
        <w:numPr>
          <w:ilvl w:val="0"/>
          <w:numId w:val="25"/>
        </w:numPr>
        <w:rPr>
          <w:rFonts w:ascii="Trebuchet MS" w:hAnsi="Trebuchet MS"/>
        </w:rPr>
      </w:pPr>
      <w:r w:rsidRPr="00CC60BF">
        <w:rPr>
          <w:rFonts w:ascii="Trebuchet MS" w:hAnsi="Trebuchet MS"/>
        </w:rPr>
        <w:t>Working within professional boundaries and self-awareness; and</w:t>
      </w:r>
    </w:p>
    <w:p w14:paraId="02EDC7D5" w14:textId="5E40A29F" w:rsidR="005D712D" w:rsidRPr="00CC60BF" w:rsidRDefault="005D712D" w:rsidP="00164142">
      <w:pPr>
        <w:pStyle w:val="ListParagraph"/>
        <w:numPr>
          <w:ilvl w:val="0"/>
          <w:numId w:val="25"/>
        </w:numPr>
        <w:rPr>
          <w:rFonts w:ascii="Trebuchet MS" w:hAnsi="Trebuchet MS"/>
        </w:rPr>
      </w:pPr>
      <w:r w:rsidRPr="00CC60BF">
        <w:rPr>
          <w:rFonts w:ascii="Trebuchet MS" w:hAnsi="Trebuchet MS"/>
        </w:rPr>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52D59C60" w:rsidR="00C90F3C" w:rsidRDefault="00C90F3C" w:rsidP="00C90F3C">
      <w:pPr>
        <w:spacing w:after="240"/>
        <w:rPr>
          <w:rFonts w:ascii="Trebuchet MS" w:hAnsi="Trebuchet MS"/>
        </w:rPr>
      </w:pPr>
      <w:r w:rsidRPr="00124C3B">
        <w:rPr>
          <w:rFonts w:ascii="Trebuchet MS" w:hAnsi="Trebuchet MS"/>
        </w:rPr>
        <w:t>A flexible approach with a willingness to work outside of core hours and away from home when required.</w:t>
      </w:r>
    </w:p>
    <w:p w14:paraId="21655FD1" w14:textId="77777777" w:rsidR="004741CA" w:rsidRPr="006F4072" w:rsidRDefault="004741CA" w:rsidP="004741CA">
      <w:pPr>
        <w:pStyle w:val="Heading2"/>
        <w:rPr>
          <w:color w:val="00165C" w:themeColor="text2"/>
        </w:rPr>
      </w:pPr>
      <w:r w:rsidRPr="006F4072">
        <w:rPr>
          <w:color w:val="00165C" w:themeColor="text2"/>
        </w:rPr>
        <w:t>Job Group (internal use only)</w:t>
      </w:r>
    </w:p>
    <w:p w14:paraId="4919A433" w14:textId="1C788F1D" w:rsidR="004741CA" w:rsidRPr="006F4072" w:rsidRDefault="004741CA" w:rsidP="004741CA">
      <w:pPr>
        <w:rPr>
          <w:szCs w:val="28"/>
        </w:rPr>
      </w:pPr>
      <w:r w:rsidRPr="00CC60BF">
        <w:rPr>
          <w:rFonts w:ascii="Trebuchet MS" w:hAnsi="Trebuchet MS"/>
        </w:rPr>
        <w:t>This role has been evaluated as a Specialist Professional, please</w:t>
      </w:r>
      <w:r w:rsidRPr="006F4072">
        <w:rPr>
          <w:szCs w:val="28"/>
        </w:rPr>
        <w:t xml:space="preserve"> </w:t>
      </w:r>
      <w:hyperlink r:id="rId11" w:history="1">
        <w:r w:rsidRPr="006F4072">
          <w:rPr>
            <w:rStyle w:val="Hyperlink"/>
            <w:szCs w:val="28"/>
          </w:rPr>
          <w:t>follow this link</w:t>
        </w:r>
      </w:hyperlink>
      <w:r w:rsidRPr="006F4072">
        <w:rPr>
          <w:szCs w:val="28"/>
        </w:rPr>
        <w:t xml:space="preserve"> </w:t>
      </w:r>
      <w:r w:rsidRPr="00CC60BF">
        <w:rPr>
          <w:rFonts w:ascii="Trebuchet MS" w:hAnsi="Trebuchet MS"/>
        </w:rPr>
        <w:t>to view the salary band.</w:t>
      </w:r>
    </w:p>
    <w:p w14:paraId="67DCEC62" w14:textId="77777777" w:rsidR="004741CA" w:rsidRPr="00C90F3C" w:rsidRDefault="004741CA" w:rsidP="00C90F3C">
      <w:pPr>
        <w:spacing w:after="240"/>
        <w:rPr>
          <w:rFonts w:ascii="Trebuchet MS" w:hAnsi="Trebuchet MS"/>
        </w:rPr>
      </w:pPr>
    </w:p>
    <w:sectPr w:rsidR="004741CA" w:rsidRPr="00C90F3C" w:rsidSect="002B0DFD">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49695" w14:textId="77777777" w:rsidR="00581E35" w:rsidRDefault="00581E35" w:rsidP="007D5B28">
      <w:r>
        <w:separator/>
      </w:r>
    </w:p>
  </w:endnote>
  <w:endnote w:type="continuationSeparator" w:id="0">
    <w:p w14:paraId="2D224741" w14:textId="77777777" w:rsidR="00581E35" w:rsidRDefault="00581E35" w:rsidP="007D5B28">
      <w:r>
        <w:continuationSeparator/>
      </w:r>
    </w:p>
  </w:endnote>
  <w:endnote w:type="continuationNotice" w:id="1">
    <w:p w14:paraId="03BB91B2" w14:textId="77777777" w:rsidR="00581E35" w:rsidRDefault="00581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560E" w14:textId="0A7426F4" w:rsidR="005D712D" w:rsidRDefault="005D712D">
    <w:pPr>
      <w:pStyle w:val="Footer"/>
    </w:pPr>
  </w:p>
  <w:p w14:paraId="0775993F" w14:textId="45D46A1B" w:rsidR="00580270" w:rsidRDefault="005D712D" w:rsidP="005762E1">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w:t>
    </w:r>
    <w:r w:rsidR="00AB3BF5">
      <w:rPr>
        <w:rFonts w:ascii="Trebuchet MS" w:hAnsi="Trebuchet MS"/>
        <w:color w:val="001A58"/>
        <w:spacing w:val="-2"/>
        <w:sz w:val="16"/>
        <w:szCs w:val="16"/>
      </w:rPr>
      <w:t>3</w:t>
    </w:r>
    <w:r>
      <w:rPr>
        <w:rFonts w:ascii="Trebuchet MS" w:hAnsi="Trebuchet MS"/>
        <w:color w:val="001A58"/>
        <w:spacing w:val="-2"/>
        <w:sz w:val="16"/>
        <w:szCs w:val="16"/>
      </w:rPr>
      <w:t xml:space="preserve">.0 </w:t>
    </w:r>
    <w:r w:rsidR="00AB3BF5">
      <w:rPr>
        <w:rFonts w:ascii="Trebuchet MS" w:hAnsi="Trebuchet MS"/>
        <w:color w:val="001A58"/>
        <w:spacing w:val="-2"/>
        <w:sz w:val="16"/>
        <w:szCs w:val="16"/>
      </w:rPr>
      <w:t>April</w:t>
    </w:r>
    <w:r w:rsidR="00386197">
      <w:rPr>
        <w:rFonts w:ascii="Trebuchet MS" w:hAnsi="Trebuchet MS"/>
        <w:color w:val="001A58"/>
        <w:spacing w:val="-2"/>
        <w:sz w:val="16"/>
        <w:szCs w:val="16"/>
      </w:rPr>
      <w:t xml:space="preserve"> 202</w:t>
    </w:r>
    <w:r w:rsidR="00AB3BF5">
      <w:rPr>
        <w:rFonts w:ascii="Trebuchet MS" w:hAnsi="Trebuchet MS"/>
        <w:color w:val="001A58"/>
        <w:spacing w:val="-2"/>
        <w:sz w:val="16"/>
        <w:szCs w:val="16"/>
      </w:rPr>
      <w:t>4</w:t>
    </w:r>
  </w:p>
  <w:p w14:paraId="2D674774" w14:textId="77777777" w:rsidR="00AB3BF5" w:rsidRPr="00580270" w:rsidRDefault="00AB3BF5" w:rsidP="00AB3BF5">
    <w:pPr>
      <w:pStyle w:val="BodyText"/>
      <w:spacing w:line="276" w:lineRule="auto"/>
      <w:ind w:right="1110"/>
      <w:rPr>
        <w:rFonts w:ascii="Trebuchet MS" w:hAnsi="Trebuchet MS"/>
        <w:color w:val="001A58"/>
        <w:spacing w:val="-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A671" w14:textId="3423BDEA" w:rsidR="00EA2014" w:rsidRPr="00EA2014" w:rsidRDefault="00EA2014" w:rsidP="00EA2014">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w:t>
    </w:r>
    <w:r w:rsidR="000C7B49">
      <w:rPr>
        <w:rFonts w:ascii="Trebuchet MS" w:hAnsi="Trebuchet MS"/>
        <w:color w:val="001A58"/>
        <w:spacing w:val="-2"/>
        <w:sz w:val="16"/>
        <w:szCs w:val="16"/>
      </w:rPr>
      <w:t>3</w:t>
    </w:r>
    <w:r>
      <w:rPr>
        <w:rFonts w:ascii="Trebuchet MS" w:hAnsi="Trebuchet MS"/>
        <w:color w:val="001A58"/>
        <w:spacing w:val="-2"/>
        <w:sz w:val="16"/>
        <w:szCs w:val="16"/>
      </w:rPr>
      <w:t xml:space="preserve">.0 </w:t>
    </w:r>
    <w:r w:rsidR="000C7B49">
      <w:rPr>
        <w:rFonts w:ascii="Trebuchet MS" w:hAnsi="Trebuchet MS"/>
        <w:color w:val="001A58"/>
        <w:spacing w:val="-2"/>
        <w:sz w:val="16"/>
        <w:szCs w:val="16"/>
      </w:rPr>
      <w:t>April</w:t>
    </w:r>
    <w:r w:rsidR="00386197">
      <w:rPr>
        <w:rFonts w:ascii="Trebuchet MS" w:hAnsi="Trebuchet MS"/>
        <w:color w:val="001A58"/>
        <w:spacing w:val="-2"/>
        <w:sz w:val="16"/>
        <w:szCs w:val="16"/>
      </w:rPr>
      <w:t xml:space="preserve"> 202</w:t>
    </w:r>
    <w:r w:rsidR="000C7B49">
      <w:rPr>
        <w:rFonts w:ascii="Trebuchet MS" w:hAnsi="Trebuchet MS"/>
        <w:color w:val="001A58"/>
        <w:spacing w:val="-2"/>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B70B" w14:textId="77777777" w:rsidR="00581E35" w:rsidRDefault="00581E35" w:rsidP="007D5B28">
      <w:r>
        <w:separator/>
      </w:r>
    </w:p>
  </w:footnote>
  <w:footnote w:type="continuationSeparator" w:id="0">
    <w:p w14:paraId="4651BC8B" w14:textId="77777777" w:rsidR="00581E35" w:rsidRDefault="00581E35" w:rsidP="007D5B28">
      <w:r>
        <w:continuationSeparator/>
      </w:r>
    </w:p>
  </w:footnote>
  <w:footnote w:type="continuationNotice" w:id="1">
    <w:p w14:paraId="488A0242" w14:textId="77777777" w:rsidR="00581E35" w:rsidRDefault="00581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832B0"/>
    <w:multiLevelType w:val="hybridMultilevel"/>
    <w:tmpl w:val="AE4C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53E88"/>
    <w:multiLevelType w:val="hybridMultilevel"/>
    <w:tmpl w:val="5890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A1FCC"/>
    <w:multiLevelType w:val="hybridMultilevel"/>
    <w:tmpl w:val="F6EE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32DF2"/>
    <w:multiLevelType w:val="hybridMultilevel"/>
    <w:tmpl w:val="C5140586"/>
    <w:lvl w:ilvl="0" w:tplc="914236E0">
      <w:numFmt w:val="bullet"/>
      <w:lvlText w:val="•"/>
      <w:lvlJc w:val="left"/>
      <w:pPr>
        <w:ind w:left="3555" w:hanging="2835"/>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7E93"/>
    <w:multiLevelType w:val="hybridMultilevel"/>
    <w:tmpl w:val="66A6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0014A"/>
    <w:multiLevelType w:val="hybridMultilevel"/>
    <w:tmpl w:val="2066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15AFB"/>
    <w:multiLevelType w:val="hybridMultilevel"/>
    <w:tmpl w:val="3A70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E01F4"/>
    <w:multiLevelType w:val="hybridMultilevel"/>
    <w:tmpl w:val="415A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E11C6D"/>
    <w:multiLevelType w:val="hybridMultilevel"/>
    <w:tmpl w:val="F8BC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66F15"/>
    <w:multiLevelType w:val="hybridMultilevel"/>
    <w:tmpl w:val="0D885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5153C1"/>
    <w:multiLevelType w:val="hybridMultilevel"/>
    <w:tmpl w:val="9ADA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A11FC2"/>
    <w:multiLevelType w:val="hybridMultilevel"/>
    <w:tmpl w:val="DB50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56F71"/>
    <w:multiLevelType w:val="hybridMultilevel"/>
    <w:tmpl w:val="3820A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960512"/>
    <w:multiLevelType w:val="hybridMultilevel"/>
    <w:tmpl w:val="06D47406"/>
    <w:lvl w:ilvl="0" w:tplc="A554F5C6">
      <w:numFmt w:val="bullet"/>
      <w:lvlText w:val="•"/>
      <w:lvlJc w:val="left"/>
      <w:pPr>
        <w:ind w:left="3195" w:hanging="2835"/>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D1240"/>
    <w:multiLevelType w:val="hybridMultilevel"/>
    <w:tmpl w:val="F924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F224C"/>
    <w:multiLevelType w:val="hybridMultilevel"/>
    <w:tmpl w:val="D604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77316"/>
    <w:multiLevelType w:val="hybridMultilevel"/>
    <w:tmpl w:val="D38C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2531D"/>
    <w:multiLevelType w:val="hybridMultilevel"/>
    <w:tmpl w:val="7E3E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07308"/>
    <w:multiLevelType w:val="hybridMultilevel"/>
    <w:tmpl w:val="960E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B6B1C"/>
    <w:multiLevelType w:val="hybridMultilevel"/>
    <w:tmpl w:val="C3042976"/>
    <w:lvl w:ilvl="0" w:tplc="354896E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591546">
    <w:abstractNumId w:val="0"/>
  </w:num>
  <w:num w:numId="2" w16cid:durableId="249658072">
    <w:abstractNumId w:val="13"/>
  </w:num>
  <w:num w:numId="3" w16cid:durableId="955214156">
    <w:abstractNumId w:val="35"/>
  </w:num>
  <w:num w:numId="4" w16cid:durableId="1503740599">
    <w:abstractNumId w:val="26"/>
  </w:num>
  <w:num w:numId="5" w16cid:durableId="1765107192">
    <w:abstractNumId w:val="11"/>
  </w:num>
  <w:num w:numId="6" w16cid:durableId="1873226901">
    <w:abstractNumId w:val="32"/>
  </w:num>
  <w:num w:numId="7" w16cid:durableId="1525633299">
    <w:abstractNumId w:val="18"/>
  </w:num>
  <w:num w:numId="8" w16cid:durableId="884608930">
    <w:abstractNumId w:val="30"/>
  </w:num>
  <w:num w:numId="9" w16cid:durableId="265355949">
    <w:abstractNumId w:val="29"/>
  </w:num>
  <w:num w:numId="10" w16cid:durableId="1318681998">
    <w:abstractNumId w:val="31"/>
  </w:num>
  <w:num w:numId="11" w16cid:durableId="2094618352">
    <w:abstractNumId w:val="23"/>
  </w:num>
  <w:num w:numId="12" w16cid:durableId="1403404185">
    <w:abstractNumId w:val="2"/>
  </w:num>
  <w:num w:numId="13" w16cid:durableId="205021323">
    <w:abstractNumId w:val="6"/>
  </w:num>
  <w:num w:numId="14" w16cid:durableId="81994993">
    <w:abstractNumId w:val="17"/>
  </w:num>
  <w:num w:numId="15" w16cid:durableId="391730828">
    <w:abstractNumId w:val="27"/>
  </w:num>
  <w:num w:numId="16" w16cid:durableId="1108114563">
    <w:abstractNumId w:val="4"/>
  </w:num>
  <w:num w:numId="17" w16cid:durableId="210728459">
    <w:abstractNumId w:val="21"/>
  </w:num>
  <w:num w:numId="18" w16cid:durableId="1015378165">
    <w:abstractNumId w:val="34"/>
  </w:num>
  <w:num w:numId="19" w16cid:durableId="1169635206">
    <w:abstractNumId w:val="9"/>
  </w:num>
  <w:num w:numId="20" w16cid:durableId="523251449">
    <w:abstractNumId w:val="20"/>
  </w:num>
  <w:num w:numId="21" w16cid:durableId="75711105">
    <w:abstractNumId w:val="16"/>
  </w:num>
  <w:num w:numId="22" w16cid:durableId="1581598361">
    <w:abstractNumId w:val="22"/>
  </w:num>
  <w:num w:numId="23" w16cid:durableId="1255744013">
    <w:abstractNumId w:val="24"/>
  </w:num>
  <w:num w:numId="24" w16cid:durableId="2094160173">
    <w:abstractNumId w:val="33"/>
  </w:num>
  <w:num w:numId="25" w16cid:durableId="536897072">
    <w:abstractNumId w:val="12"/>
  </w:num>
  <w:num w:numId="26" w16cid:durableId="435176137">
    <w:abstractNumId w:val="25"/>
  </w:num>
  <w:num w:numId="27" w16cid:durableId="1069882184">
    <w:abstractNumId w:val="10"/>
  </w:num>
  <w:num w:numId="28" w16cid:durableId="1947228935">
    <w:abstractNumId w:val="14"/>
  </w:num>
  <w:num w:numId="29" w16cid:durableId="1272276771">
    <w:abstractNumId w:val="1"/>
  </w:num>
  <w:num w:numId="30" w16cid:durableId="547381492">
    <w:abstractNumId w:val="19"/>
  </w:num>
  <w:num w:numId="31" w16cid:durableId="2130590793">
    <w:abstractNumId w:val="5"/>
  </w:num>
  <w:num w:numId="32" w16cid:durableId="2129464469">
    <w:abstractNumId w:val="8"/>
  </w:num>
  <w:num w:numId="33" w16cid:durableId="1411808126">
    <w:abstractNumId w:val="3"/>
  </w:num>
  <w:num w:numId="34" w16cid:durableId="1948271607">
    <w:abstractNumId w:val="7"/>
  </w:num>
  <w:num w:numId="35" w16cid:durableId="1937057326">
    <w:abstractNumId w:val="28"/>
  </w:num>
  <w:num w:numId="36" w16cid:durableId="672336403">
    <w:abstractNumId w:val="14"/>
  </w:num>
  <w:num w:numId="37" w16cid:durableId="1163357290">
    <w:abstractNumId w:val="25"/>
  </w:num>
  <w:num w:numId="38" w16cid:durableId="74743397">
    <w:abstractNumId w:val="10"/>
  </w:num>
  <w:num w:numId="39" w16cid:durableId="133109667">
    <w:abstractNumId w:val="15"/>
  </w:num>
  <w:num w:numId="40" w16cid:durableId="1032193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SBESQolFvCVD/hpo5ZjurdGOw+PdU3wBCfido2gQwbsgVs/Wh25knHJaFXBIHkYezraRGqSLu4CQFN5rlGzMfw==" w:salt="UpqomppqwJ3KNNrA2IPu2w=="/>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167B0"/>
    <w:rsid w:val="000434A9"/>
    <w:rsid w:val="00047AC8"/>
    <w:rsid w:val="00051647"/>
    <w:rsid w:val="000729F8"/>
    <w:rsid w:val="00080001"/>
    <w:rsid w:val="000B5EBE"/>
    <w:rsid w:val="000C7B49"/>
    <w:rsid w:val="000F2717"/>
    <w:rsid w:val="00102636"/>
    <w:rsid w:val="00102717"/>
    <w:rsid w:val="00104E69"/>
    <w:rsid w:val="00121843"/>
    <w:rsid w:val="00124C3B"/>
    <w:rsid w:val="00132E0B"/>
    <w:rsid w:val="00144167"/>
    <w:rsid w:val="00152E50"/>
    <w:rsid w:val="00164142"/>
    <w:rsid w:val="00164A69"/>
    <w:rsid w:val="0016547E"/>
    <w:rsid w:val="001758E9"/>
    <w:rsid w:val="00196455"/>
    <w:rsid w:val="001975DF"/>
    <w:rsid w:val="001A4494"/>
    <w:rsid w:val="001A4C86"/>
    <w:rsid w:val="001B4C46"/>
    <w:rsid w:val="001B7AAA"/>
    <w:rsid w:val="001D1078"/>
    <w:rsid w:val="001F0551"/>
    <w:rsid w:val="001F097C"/>
    <w:rsid w:val="001F2799"/>
    <w:rsid w:val="00203484"/>
    <w:rsid w:val="00204CE6"/>
    <w:rsid w:val="002377D0"/>
    <w:rsid w:val="002721CA"/>
    <w:rsid w:val="00274105"/>
    <w:rsid w:val="002845C2"/>
    <w:rsid w:val="002A7089"/>
    <w:rsid w:val="002B0DFD"/>
    <w:rsid w:val="002C088D"/>
    <w:rsid w:val="002C3761"/>
    <w:rsid w:val="002E1A3F"/>
    <w:rsid w:val="002E6BD6"/>
    <w:rsid w:val="002F4F53"/>
    <w:rsid w:val="002F6084"/>
    <w:rsid w:val="002F6B37"/>
    <w:rsid w:val="00307A34"/>
    <w:rsid w:val="00321993"/>
    <w:rsid w:val="00330DEF"/>
    <w:rsid w:val="0036711C"/>
    <w:rsid w:val="00367F21"/>
    <w:rsid w:val="0037130A"/>
    <w:rsid w:val="00386197"/>
    <w:rsid w:val="003929EC"/>
    <w:rsid w:val="003A66E5"/>
    <w:rsid w:val="003B1116"/>
    <w:rsid w:val="003B44CE"/>
    <w:rsid w:val="003B7319"/>
    <w:rsid w:val="004006A3"/>
    <w:rsid w:val="0040418A"/>
    <w:rsid w:val="00425C4A"/>
    <w:rsid w:val="004319F0"/>
    <w:rsid w:val="00457503"/>
    <w:rsid w:val="004741CA"/>
    <w:rsid w:val="00491B67"/>
    <w:rsid w:val="00493278"/>
    <w:rsid w:val="004A0957"/>
    <w:rsid w:val="004B001B"/>
    <w:rsid w:val="004B1490"/>
    <w:rsid w:val="004B4654"/>
    <w:rsid w:val="004C09FB"/>
    <w:rsid w:val="004D0249"/>
    <w:rsid w:val="004D2A77"/>
    <w:rsid w:val="004E0E14"/>
    <w:rsid w:val="004F2B6C"/>
    <w:rsid w:val="005250B0"/>
    <w:rsid w:val="005453C4"/>
    <w:rsid w:val="00550D88"/>
    <w:rsid w:val="0057040F"/>
    <w:rsid w:val="005762E1"/>
    <w:rsid w:val="00580270"/>
    <w:rsid w:val="00581E35"/>
    <w:rsid w:val="00594150"/>
    <w:rsid w:val="00594EFD"/>
    <w:rsid w:val="00595896"/>
    <w:rsid w:val="005965B0"/>
    <w:rsid w:val="005A0FB7"/>
    <w:rsid w:val="005A7487"/>
    <w:rsid w:val="005C03B8"/>
    <w:rsid w:val="005D3D24"/>
    <w:rsid w:val="005D62A1"/>
    <w:rsid w:val="005D62F5"/>
    <w:rsid w:val="005D712D"/>
    <w:rsid w:val="005F1D8E"/>
    <w:rsid w:val="00632AC9"/>
    <w:rsid w:val="006421F1"/>
    <w:rsid w:val="006469C0"/>
    <w:rsid w:val="00683F64"/>
    <w:rsid w:val="00692DF8"/>
    <w:rsid w:val="006A5690"/>
    <w:rsid w:val="006B4BEA"/>
    <w:rsid w:val="006C1277"/>
    <w:rsid w:val="006D274C"/>
    <w:rsid w:val="006F5560"/>
    <w:rsid w:val="007011B8"/>
    <w:rsid w:val="00714495"/>
    <w:rsid w:val="00723D6D"/>
    <w:rsid w:val="007319FA"/>
    <w:rsid w:val="007353D5"/>
    <w:rsid w:val="00736A79"/>
    <w:rsid w:val="00736D4A"/>
    <w:rsid w:val="007529A7"/>
    <w:rsid w:val="007802D6"/>
    <w:rsid w:val="007816EF"/>
    <w:rsid w:val="0079678C"/>
    <w:rsid w:val="007A6C81"/>
    <w:rsid w:val="007C0AAE"/>
    <w:rsid w:val="007C4F5D"/>
    <w:rsid w:val="007C61A0"/>
    <w:rsid w:val="007D4063"/>
    <w:rsid w:val="007D5B28"/>
    <w:rsid w:val="007F0701"/>
    <w:rsid w:val="007F7D6D"/>
    <w:rsid w:val="008106A8"/>
    <w:rsid w:val="00810D19"/>
    <w:rsid w:val="00813E1C"/>
    <w:rsid w:val="008207BF"/>
    <w:rsid w:val="00831A56"/>
    <w:rsid w:val="008545E9"/>
    <w:rsid w:val="00881B0F"/>
    <w:rsid w:val="008822E5"/>
    <w:rsid w:val="008A2217"/>
    <w:rsid w:val="008A3609"/>
    <w:rsid w:val="008A5F7B"/>
    <w:rsid w:val="008A6DF1"/>
    <w:rsid w:val="008C7625"/>
    <w:rsid w:val="008D190D"/>
    <w:rsid w:val="008E071B"/>
    <w:rsid w:val="008E53E1"/>
    <w:rsid w:val="008F1BD1"/>
    <w:rsid w:val="009033B9"/>
    <w:rsid w:val="009053CA"/>
    <w:rsid w:val="00910DD9"/>
    <w:rsid w:val="00921F70"/>
    <w:rsid w:val="00922969"/>
    <w:rsid w:val="009348FF"/>
    <w:rsid w:val="009457CC"/>
    <w:rsid w:val="00962609"/>
    <w:rsid w:val="00983537"/>
    <w:rsid w:val="00993B93"/>
    <w:rsid w:val="009E2955"/>
    <w:rsid w:val="009E2C77"/>
    <w:rsid w:val="009E37C8"/>
    <w:rsid w:val="009E71EB"/>
    <w:rsid w:val="009F793D"/>
    <w:rsid w:val="00A12BBB"/>
    <w:rsid w:val="00A2218E"/>
    <w:rsid w:val="00A22492"/>
    <w:rsid w:val="00A30B95"/>
    <w:rsid w:val="00A30EE5"/>
    <w:rsid w:val="00A318CD"/>
    <w:rsid w:val="00A42D29"/>
    <w:rsid w:val="00A47A6E"/>
    <w:rsid w:val="00A50EE5"/>
    <w:rsid w:val="00A5548D"/>
    <w:rsid w:val="00A61521"/>
    <w:rsid w:val="00A621DD"/>
    <w:rsid w:val="00A74F2D"/>
    <w:rsid w:val="00A8736C"/>
    <w:rsid w:val="00AA13BC"/>
    <w:rsid w:val="00AB3BF5"/>
    <w:rsid w:val="00AC546E"/>
    <w:rsid w:val="00AD41E9"/>
    <w:rsid w:val="00AF1711"/>
    <w:rsid w:val="00AF390A"/>
    <w:rsid w:val="00B06A8E"/>
    <w:rsid w:val="00B1682A"/>
    <w:rsid w:val="00B33D55"/>
    <w:rsid w:val="00B374DE"/>
    <w:rsid w:val="00B50D6A"/>
    <w:rsid w:val="00B6124E"/>
    <w:rsid w:val="00B9770D"/>
    <w:rsid w:val="00B97BE2"/>
    <w:rsid w:val="00BB1F9A"/>
    <w:rsid w:val="00BB5203"/>
    <w:rsid w:val="00BC6502"/>
    <w:rsid w:val="00BF64CC"/>
    <w:rsid w:val="00C16549"/>
    <w:rsid w:val="00C2430E"/>
    <w:rsid w:val="00C269EF"/>
    <w:rsid w:val="00C5036E"/>
    <w:rsid w:val="00C627B8"/>
    <w:rsid w:val="00C90F3C"/>
    <w:rsid w:val="00C927AA"/>
    <w:rsid w:val="00CB5510"/>
    <w:rsid w:val="00CC3031"/>
    <w:rsid w:val="00CC60BF"/>
    <w:rsid w:val="00CD636D"/>
    <w:rsid w:val="00CE3C70"/>
    <w:rsid w:val="00CE6187"/>
    <w:rsid w:val="00CE7D8E"/>
    <w:rsid w:val="00CF2A8E"/>
    <w:rsid w:val="00CF433D"/>
    <w:rsid w:val="00D04CDB"/>
    <w:rsid w:val="00D04FDE"/>
    <w:rsid w:val="00D22056"/>
    <w:rsid w:val="00D236D9"/>
    <w:rsid w:val="00D47F91"/>
    <w:rsid w:val="00D5155A"/>
    <w:rsid w:val="00D518C7"/>
    <w:rsid w:val="00D62C17"/>
    <w:rsid w:val="00D8117B"/>
    <w:rsid w:val="00D81DF3"/>
    <w:rsid w:val="00D837FF"/>
    <w:rsid w:val="00DA3E6C"/>
    <w:rsid w:val="00DA7F82"/>
    <w:rsid w:val="00DC1542"/>
    <w:rsid w:val="00DE2831"/>
    <w:rsid w:val="00DF250E"/>
    <w:rsid w:val="00E2500A"/>
    <w:rsid w:val="00E26808"/>
    <w:rsid w:val="00E346E6"/>
    <w:rsid w:val="00E467E7"/>
    <w:rsid w:val="00E67374"/>
    <w:rsid w:val="00E67A92"/>
    <w:rsid w:val="00E843FA"/>
    <w:rsid w:val="00EA2014"/>
    <w:rsid w:val="00EA234F"/>
    <w:rsid w:val="00EA6036"/>
    <w:rsid w:val="00EB02D9"/>
    <w:rsid w:val="00EC5F40"/>
    <w:rsid w:val="00EC647C"/>
    <w:rsid w:val="00F12BD9"/>
    <w:rsid w:val="00F1384F"/>
    <w:rsid w:val="00F14398"/>
    <w:rsid w:val="00F3418A"/>
    <w:rsid w:val="00F372F5"/>
    <w:rsid w:val="00F43F48"/>
    <w:rsid w:val="00F67CCE"/>
    <w:rsid w:val="00F77D11"/>
    <w:rsid w:val="00F94539"/>
    <w:rsid w:val="00F9462C"/>
    <w:rsid w:val="00F967D1"/>
    <w:rsid w:val="00FC0D7D"/>
    <w:rsid w:val="00FD3896"/>
    <w:rsid w:val="00FF3863"/>
    <w:rsid w:val="00FF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7D4063"/>
    <w:rPr>
      <w:sz w:val="16"/>
      <w:szCs w:val="16"/>
    </w:rPr>
  </w:style>
  <w:style w:type="paragraph" w:styleId="CommentText">
    <w:name w:val="annotation text"/>
    <w:basedOn w:val="Normal"/>
    <w:link w:val="CommentTextChar"/>
    <w:semiHidden/>
    <w:unhideWhenUsed/>
    <w:rsid w:val="007D4063"/>
    <w:rPr>
      <w:sz w:val="20"/>
      <w:szCs w:val="20"/>
    </w:rPr>
  </w:style>
  <w:style w:type="character" w:customStyle="1" w:styleId="CommentTextChar">
    <w:name w:val="Comment Text Char"/>
    <w:basedOn w:val="DefaultParagraphFont"/>
    <w:link w:val="CommentText"/>
    <w:semiHidden/>
    <w:rsid w:val="007D4063"/>
    <w:rPr>
      <w:sz w:val="20"/>
      <w:szCs w:val="20"/>
    </w:rPr>
  </w:style>
  <w:style w:type="paragraph" w:styleId="CommentSubject">
    <w:name w:val="annotation subject"/>
    <w:basedOn w:val="CommentText"/>
    <w:next w:val="CommentText"/>
    <w:link w:val="CommentSubjectChar"/>
    <w:uiPriority w:val="99"/>
    <w:semiHidden/>
    <w:unhideWhenUsed/>
    <w:rsid w:val="007D4063"/>
    <w:rPr>
      <w:b/>
      <w:bCs/>
    </w:rPr>
  </w:style>
  <w:style w:type="character" w:customStyle="1" w:styleId="CommentSubjectChar">
    <w:name w:val="Comment Subject Char"/>
    <w:basedOn w:val="CommentTextChar"/>
    <w:link w:val="CommentSubject"/>
    <w:uiPriority w:val="99"/>
    <w:semiHidden/>
    <w:rsid w:val="007D4063"/>
    <w:rPr>
      <w:b/>
      <w:bCs/>
      <w:sz w:val="20"/>
      <w:szCs w:val="20"/>
    </w:rPr>
  </w:style>
  <w:style w:type="paragraph" w:styleId="Revision">
    <w:name w:val="Revision"/>
    <w:hidden/>
    <w:uiPriority w:val="99"/>
    <w:semiHidden/>
    <w:rsid w:val="00F9462C"/>
    <w:pPr>
      <w:spacing w:after="0"/>
    </w:pPr>
    <w:rPr>
      <w:sz w:val="28"/>
    </w:rPr>
  </w:style>
  <w:style w:type="character" w:styleId="FollowedHyperlink">
    <w:name w:val="FollowedHyperlink"/>
    <w:basedOn w:val="DefaultParagraphFont"/>
    <w:uiPriority w:val="99"/>
    <w:semiHidden/>
    <w:unhideWhenUsed/>
    <w:rsid w:val="00CD63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4536">
      <w:bodyDiv w:val="1"/>
      <w:marLeft w:val="0"/>
      <w:marRight w:val="0"/>
      <w:marTop w:val="0"/>
      <w:marBottom w:val="0"/>
      <w:divBdr>
        <w:top w:val="none" w:sz="0" w:space="0" w:color="auto"/>
        <w:left w:val="none" w:sz="0" w:space="0" w:color="auto"/>
        <w:bottom w:val="none" w:sz="0" w:space="0" w:color="auto"/>
        <w:right w:val="none" w:sz="0" w:space="0" w:color="auto"/>
      </w:divBdr>
    </w:div>
    <w:div w:id="275598172">
      <w:bodyDiv w:val="1"/>
      <w:marLeft w:val="0"/>
      <w:marRight w:val="0"/>
      <w:marTop w:val="0"/>
      <w:marBottom w:val="0"/>
      <w:divBdr>
        <w:top w:val="none" w:sz="0" w:space="0" w:color="auto"/>
        <w:left w:val="none" w:sz="0" w:space="0" w:color="auto"/>
        <w:bottom w:val="none" w:sz="0" w:space="0" w:color="auto"/>
        <w:right w:val="none" w:sz="0" w:space="0" w:color="auto"/>
      </w:divBdr>
    </w:div>
    <w:div w:id="315456064">
      <w:bodyDiv w:val="1"/>
      <w:marLeft w:val="0"/>
      <w:marRight w:val="0"/>
      <w:marTop w:val="0"/>
      <w:marBottom w:val="0"/>
      <w:divBdr>
        <w:top w:val="none" w:sz="0" w:space="0" w:color="auto"/>
        <w:left w:val="none" w:sz="0" w:space="0" w:color="auto"/>
        <w:bottom w:val="none" w:sz="0" w:space="0" w:color="auto"/>
        <w:right w:val="none" w:sz="0" w:space="0" w:color="auto"/>
      </w:divBdr>
    </w:div>
    <w:div w:id="719718198">
      <w:bodyDiv w:val="1"/>
      <w:marLeft w:val="0"/>
      <w:marRight w:val="0"/>
      <w:marTop w:val="0"/>
      <w:marBottom w:val="0"/>
      <w:divBdr>
        <w:top w:val="none" w:sz="0" w:space="0" w:color="auto"/>
        <w:left w:val="none" w:sz="0" w:space="0" w:color="auto"/>
        <w:bottom w:val="none" w:sz="0" w:space="0" w:color="auto"/>
        <w:right w:val="none" w:sz="0" w:space="0" w:color="auto"/>
      </w:divBdr>
    </w:div>
    <w:div w:id="923996205">
      <w:bodyDiv w:val="1"/>
      <w:marLeft w:val="0"/>
      <w:marRight w:val="0"/>
      <w:marTop w:val="0"/>
      <w:marBottom w:val="0"/>
      <w:divBdr>
        <w:top w:val="none" w:sz="0" w:space="0" w:color="auto"/>
        <w:left w:val="none" w:sz="0" w:space="0" w:color="auto"/>
        <w:bottom w:val="none" w:sz="0" w:space="0" w:color="auto"/>
        <w:right w:val="none" w:sz="0" w:space="0" w:color="auto"/>
      </w:divBdr>
    </w:div>
    <w:div w:id="1530871908">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28671">
      <w:bodyDiv w:val="1"/>
      <w:marLeft w:val="0"/>
      <w:marRight w:val="0"/>
      <w:marTop w:val="0"/>
      <w:marBottom w:val="0"/>
      <w:divBdr>
        <w:top w:val="none" w:sz="0" w:space="0" w:color="auto"/>
        <w:left w:val="none" w:sz="0" w:space="0" w:color="auto"/>
        <w:bottom w:val="none" w:sz="0" w:space="0" w:color="auto"/>
        <w:right w:val="none" w:sz="0" w:space="0" w:color="auto"/>
      </w:divBdr>
    </w:div>
    <w:div w:id="1816482048">
      <w:bodyDiv w:val="1"/>
      <w:marLeft w:val="0"/>
      <w:marRight w:val="0"/>
      <w:marTop w:val="0"/>
      <w:marBottom w:val="0"/>
      <w:divBdr>
        <w:top w:val="none" w:sz="0" w:space="0" w:color="auto"/>
        <w:left w:val="none" w:sz="0" w:space="0" w:color="auto"/>
        <w:bottom w:val="none" w:sz="0" w:space="0" w:color="auto"/>
        <w:right w:val="none" w:sz="0" w:space="0" w:color="auto"/>
      </w:divBdr>
    </w:div>
    <w:div w:id="20422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c1eCkqjWa1OttLo4tqDsikB9d3tJ31nGcMWIFbIQUfrpQ?e=11AkJ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0FC4C-DBD5-4078-AAC2-5258E13D93A6}">
  <ds:schemaRefs>
    <ds:schemaRef ds:uri="http://schemas.openxmlformats.org/officeDocument/2006/bibliography"/>
  </ds:schemaRefs>
</ds:datastoreItem>
</file>

<file path=customXml/itemProps2.xml><?xml version="1.0" encoding="utf-8"?>
<ds:datastoreItem xmlns:ds="http://schemas.openxmlformats.org/officeDocument/2006/customXml" ds:itemID="{4DA7C3DB-FAC0-4F15-BE81-4F0F3C730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32513-A816-42FF-9A3F-DDD5D74D0C58}">
  <ds:schemaRefs>
    <ds:schemaRef ds:uri="http://schemas.microsoft.com/office/2006/metadata/properties"/>
    <ds:schemaRef ds:uri="http://schemas.microsoft.com/office/infopath/2007/PartnerControls"/>
    <ds:schemaRef ds:uri="ac78b553-ba53-46a6-bff1-73d4e46f4a5c"/>
  </ds:schemaRefs>
</ds:datastoreItem>
</file>

<file path=customXml/itemProps4.xml><?xml version="1.0" encoding="utf-8"?>
<ds:datastoreItem xmlns:ds="http://schemas.openxmlformats.org/officeDocument/2006/customXml" ds:itemID="{0AAC9600-D33D-41EC-92CE-5CD4BDBFF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1896</Words>
  <Characters>10813</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Lauren Blewitt</cp:lastModifiedBy>
  <cp:revision>23</cp:revision>
  <dcterms:created xsi:type="dcterms:W3CDTF">2024-04-07T14:23:00Z</dcterms:created>
  <dcterms:modified xsi:type="dcterms:W3CDTF">2025-03-31T14:28:00Z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48400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