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4CC32A4C" w:rsidR="00692DF8" w:rsidRPr="00692DF8" w:rsidRDefault="00692DF8" w:rsidP="00EC647C">
      <w:pPr>
        <w:spacing w:after="120" w:line="276" w:lineRule="auto"/>
      </w:pPr>
      <w:r w:rsidRPr="00692DF8">
        <w:t xml:space="preserve">Job Title: </w:t>
      </w:r>
      <w:r w:rsidR="006F653F">
        <w:t xml:space="preserve">Fleet </w:t>
      </w:r>
      <w:r w:rsidR="00464DAD">
        <w:t>Administrator</w:t>
      </w:r>
    </w:p>
    <w:p w14:paraId="5C1A80EA" w14:textId="47C520B0" w:rsidR="00692DF8" w:rsidRPr="00692DF8" w:rsidRDefault="00692DF8" w:rsidP="00EC647C">
      <w:pPr>
        <w:spacing w:after="120" w:line="276" w:lineRule="auto"/>
      </w:pPr>
      <w:r w:rsidRPr="00692DF8">
        <w:t>Directorate:</w:t>
      </w:r>
      <w:r>
        <w:t xml:space="preserve"> </w:t>
      </w:r>
      <w:r w:rsidR="006F653F">
        <w:t>Business &amp; Finance Services</w:t>
      </w:r>
    </w:p>
    <w:p w14:paraId="7FD06C6B" w14:textId="61D6C07A" w:rsidR="00692DF8" w:rsidRPr="00692DF8" w:rsidRDefault="00692DF8" w:rsidP="00EC647C">
      <w:pPr>
        <w:spacing w:after="120" w:line="276" w:lineRule="auto"/>
      </w:pPr>
      <w:r w:rsidRPr="00692DF8">
        <w:t xml:space="preserve">Reports To: </w:t>
      </w:r>
      <w:r w:rsidR="00464DAD">
        <w:t xml:space="preserve">Head of </w:t>
      </w:r>
      <w:r w:rsidR="00D33D38">
        <w:t xml:space="preserve">Fleet Contracts Manager </w:t>
      </w:r>
    </w:p>
    <w:p w14:paraId="79DC35C9" w14:textId="06A2E982" w:rsidR="00692DF8" w:rsidRDefault="00692DF8" w:rsidP="00EC647C">
      <w:pPr>
        <w:spacing w:after="120" w:line="276" w:lineRule="auto"/>
      </w:pPr>
      <w:r w:rsidRPr="00692DF8">
        <w:t xml:space="preserve">Matrix Reporting To: </w:t>
      </w:r>
      <w:r w:rsidR="00D33D38">
        <w:t xml:space="preserve"> </w:t>
      </w:r>
      <w:r w:rsidR="00656A3E">
        <w:t xml:space="preserve">Head of </w:t>
      </w:r>
      <w:r w:rsidR="00D33D38">
        <w:t>Procurement &amp; Fleet</w:t>
      </w:r>
    </w:p>
    <w:p w14:paraId="3C044A46" w14:textId="5DC38BFA" w:rsidR="008D6CBB" w:rsidRPr="00692DF8" w:rsidRDefault="008D6CBB" w:rsidP="00EC647C">
      <w:pPr>
        <w:spacing w:after="120" w:line="276" w:lineRule="auto"/>
      </w:pPr>
      <w:r>
        <w:t>W</w:t>
      </w:r>
      <w:r w:rsidR="00E57C5C">
        <w:t>ork Location:</w:t>
      </w:r>
      <w:r w:rsidR="00557E0C">
        <w:t xml:space="preserve"> Office Based</w:t>
      </w:r>
      <w:r w:rsidR="00D33D38">
        <w:t xml:space="preserve"> (Reading)</w:t>
      </w:r>
    </w:p>
    <w:p w14:paraId="10085609" w14:textId="4FBF5340" w:rsidR="00692DF8" w:rsidRPr="00692DF8" w:rsidRDefault="00692DF8" w:rsidP="00EC647C">
      <w:pPr>
        <w:spacing w:after="120" w:line="276" w:lineRule="auto"/>
      </w:pPr>
      <w:r w:rsidRPr="00692DF8">
        <w:t>Disclosure Check Level:</w:t>
      </w:r>
      <w:r w:rsidR="00F70CCF">
        <w:t xml:space="preserve"> None</w:t>
      </w:r>
    </w:p>
    <w:p w14:paraId="5BEF3EFD" w14:textId="49DAAA6E" w:rsidR="00692DF8" w:rsidRPr="00692DF8" w:rsidRDefault="00692DF8" w:rsidP="00EC647C">
      <w:pPr>
        <w:spacing w:after="120" w:line="276" w:lineRule="auto"/>
      </w:pPr>
      <w:r w:rsidRPr="00692DF8">
        <w:t>Date created/last reviewed:</w:t>
      </w:r>
      <w:r>
        <w:t xml:space="preserve"> </w:t>
      </w:r>
      <w:r w:rsidR="00005253">
        <w:t>05 May</w:t>
      </w:r>
      <w:r w:rsidR="00464DAD">
        <w:t xml:space="preserve"> 2026</w:t>
      </w:r>
      <w:r w:rsidR="00F70CCF">
        <w:tab/>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49DAC189" w14:textId="451A8B19" w:rsidR="00EE60BB" w:rsidRDefault="00817754" w:rsidP="003F2409">
      <w:r w:rsidRPr="00817754">
        <w:t xml:space="preserve">The </w:t>
      </w:r>
      <w:r w:rsidR="006F653F">
        <w:t xml:space="preserve">Fleet </w:t>
      </w:r>
      <w:r w:rsidR="00464DAD">
        <w:t>Administrator</w:t>
      </w:r>
      <w:r w:rsidR="004C1463">
        <w:t xml:space="preserve"> </w:t>
      </w:r>
      <w:r w:rsidRPr="00817754">
        <w:t xml:space="preserve">helps people with sight loss to live the life they choose </w:t>
      </w:r>
      <w:r w:rsidR="00F70CCF">
        <w:t>by</w:t>
      </w:r>
      <w:r w:rsidR="00343FB7">
        <w:t xml:space="preserve"> </w:t>
      </w:r>
      <w:r w:rsidR="00464DAD">
        <w:t>supporting the administration of</w:t>
      </w:r>
      <w:r w:rsidR="00815830">
        <w:t xml:space="preserve"> </w:t>
      </w:r>
      <w:r w:rsidR="00CD5B08">
        <w:t>an</w:t>
      </w:r>
      <w:r w:rsidR="00815830">
        <w:t xml:space="preserve"> </w:t>
      </w:r>
      <w:r w:rsidR="008A4AA7">
        <w:t xml:space="preserve">effective fleet </w:t>
      </w:r>
      <w:r w:rsidR="00815830">
        <w:t>managem</w:t>
      </w:r>
      <w:r w:rsidR="00792E14">
        <w:t>ent, supporting the day to day operation of Guide Dogs Fleet</w:t>
      </w:r>
      <w:r w:rsidR="00CD5B08">
        <w:t xml:space="preserve">. </w:t>
      </w:r>
      <w:r w:rsidR="0004378D">
        <w:t xml:space="preserve"> </w:t>
      </w:r>
      <w:r w:rsidR="002A0443">
        <w:t xml:space="preserve"> </w:t>
      </w:r>
    </w:p>
    <w:p w14:paraId="1BDEDBE6" w14:textId="6CDA78CE" w:rsidR="00692DF8" w:rsidRDefault="00692DF8" w:rsidP="00080001">
      <w:pPr>
        <w:pStyle w:val="Heading2"/>
        <w:rPr>
          <w:color w:val="00165C" w:themeColor="text2"/>
        </w:rPr>
      </w:pPr>
      <w:r w:rsidRPr="00080001">
        <w:rPr>
          <w:color w:val="00165C" w:themeColor="text2"/>
        </w:rPr>
        <w:t>Key Responsibilities</w:t>
      </w:r>
    </w:p>
    <w:p w14:paraId="6ED7AD39" w14:textId="08400A26" w:rsidR="00792E14" w:rsidRDefault="00792E14" w:rsidP="00EA5D67">
      <w:pPr>
        <w:pStyle w:val="ListParagraph"/>
        <w:numPr>
          <w:ilvl w:val="0"/>
          <w:numId w:val="22"/>
        </w:numPr>
      </w:pPr>
      <w:r>
        <w:t>Maintain accurate vehicle records including MOT, tax, insurance, servicing and compliance documentation.</w:t>
      </w:r>
    </w:p>
    <w:p w14:paraId="0AF23604" w14:textId="1BD20D6D" w:rsidR="00792E14" w:rsidRDefault="00792E14" w:rsidP="00EA5D67">
      <w:pPr>
        <w:pStyle w:val="ListParagraph"/>
        <w:numPr>
          <w:ilvl w:val="0"/>
          <w:numId w:val="22"/>
        </w:numPr>
      </w:pPr>
      <w:r>
        <w:t>Monitor driver compliance including licence checks, training records and telematics alerts.</w:t>
      </w:r>
    </w:p>
    <w:p w14:paraId="1E208993" w14:textId="6459DC39" w:rsidR="00792E14" w:rsidRDefault="00792E14" w:rsidP="00EA5D67">
      <w:pPr>
        <w:pStyle w:val="ListParagraph"/>
        <w:numPr>
          <w:ilvl w:val="0"/>
          <w:numId w:val="22"/>
        </w:numPr>
      </w:pPr>
      <w:r>
        <w:t>Administer fleet systems such as telematics, fuel cards and charging accounts.</w:t>
      </w:r>
    </w:p>
    <w:p w14:paraId="0191927E" w14:textId="32E4C3E5" w:rsidR="00792E14" w:rsidRDefault="00792E14" w:rsidP="00EA5D67">
      <w:pPr>
        <w:pStyle w:val="ListParagraph"/>
        <w:numPr>
          <w:ilvl w:val="0"/>
          <w:numId w:val="22"/>
        </w:numPr>
      </w:pPr>
      <w:r>
        <w:t xml:space="preserve">Support budget monitoring </w:t>
      </w:r>
      <w:r w:rsidR="006E77A0">
        <w:t xml:space="preserve">utilising </w:t>
      </w:r>
      <w:r w:rsidR="00BE099A">
        <w:t xml:space="preserve">financial systems </w:t>
      </w:r>
      <w:r>
        <w:t xml:space="preserve">by </w:t>
      </w:r>
      <w:r w:rsidR="0029717A">
        <w:t>reconciling</w:t>
      </w:r>
      <w:r>
        <w:t xml:space="preserve"> fleet purchase orders, invoices and tracking costs.</w:t>
      </w:r>
    </w:p>
    <w:p w14:paraId="446490FB" w14:textId="65C150A2" w:rsidR="00792E14" w:rsidRDefault="00792E14" w:rsidP="00EA5D67">
      <w:pPr>
        <w:pStyle w:val="ListParagraph"/>
        <w:numPr>
          <w:ilvl w:val="0"/>
          <w:numId w:val="22"/>
        </w:numPr>
      </w:pPr>
      <w:r>
        <w:t>Create and distribute regular reporting as required.</w:t>
      </w:r>
    </w:p>
    <w:p w14:paraId="62765DC9" w14:textId="443F34BD" w:rsidR="00792E14" w:rsidRDefault="00792E14" w:rsidP="00EA5D67">
      <w:pPr>
        <w:pStyle w:val="ListParagraph"/>
        <w:numPr>
          <w:ilvl w:val="0"/>
          <w:numId w:val="22"/>
        </w:numPr>
      </w:pPr>
      <w:r>
        <w:t>Act as first point of contact for driver queries and support, manage the Fleet email box</w:t>
      </w:r>
      <w:r w:rsidR="00EA5D67">
        <w:t xml:space="preserve"> and Fleet intranet (PAWTAL) site</w:t>
      </w:r>
      <w:r>
        <w:t>.</w:t>
      </w:r>
    </w:p>
    <w:p w14:paraId="7922085E" w14:textId="47D700FD" w:rsidR="00792E14" w:rsidRDefault="00792E14" w:rsidP="00EA5D67">
      <w:pPr>
        <w:pStyle w:val="ListParagraph"/>
        <w:numPr>
          <w:ilvl w:val="0"/>
          <w:numId w:val="22"/>
        </w:numPr>
      </w:pPr>
      <w:r>
        <w:t>Support the Fleet Contracts Manager in ordering, delivery, preparation and disposal/return of vehicles.</w:t>
      </w:r>
    </w:p>
    <w:p w14:paraId="315A29AF" w14:textId="0D3BED5B" w:rsidR="00EA5D67" w:rsidRDefault="009513D6" w:rsidP="00EA5D67">
      <w:pPr>
        <w:pStyle w:val="ListParagraph"/>
        <w:numPr>
          <w:ilvl w:val="0"/>
          <w:numId w:val="22"/>
        </w:numPr>
      </w:pPr>
      <w:r>
        <w:t>Administrative s</w:t>
      </w:r>
      <w:r w:rsidR="00792E14">
        <w:t xml:space="preserve">upport </w:t>
      </w:r>
      <w:r>
        <w:t xml:space="preserve">to </w:t>
      </w:r>
      <w:r w:rsidR="00792E14">
        <w:t>the Fleet Contracts Manager in third party supplier management</w:t>
      </w:r>
      <w:r w:rsidR="00086157">
        <w:t xml:space="preserve">; to include ensuring regular reports </w:t>
      </w:r>
      <w:r w:rsidR="002841B9">
        <w:t>and invoices received</w:t>
      </w:r>
      <w:r w:rsidR="00792E14">
        <w:t>.</w:t>
      </w:r>
    </w:p>
    <w:p w14:paraId="52C5446D" w14:textId="4F7FE355" w:rsidR="00EA5D67" w:rsidRDefault="004E7259" w:rsidP="00EA5D67">
      <w:pPr>
        <w:pStyle w:val="ListParagraph"/>
        <w:numPr>
          <w:ilvl w:val="0"/>
          <w:numId w:val="22"/>
        </w:numPr>
      </w:pPr>
      <w:r>
        <w:t xml:space="preserve">Administrative </w:t>
      </w:r>
      <w:r w:rsidR="008D169B">
        <w:t>s</w:t>
      </w:r>
      <w:r w:rsidR="00EA5D67">
        <w:t xml:space="preserve">upport </w:t>
      </w:r>
      <w:r w:rsidR="00EC7518">
        <w:t xml:space="preserve">to </w:t>
      </w:r>
      <w:r w:rsidR="00EA5D67">
        <w:t xml:space="preserve">the Fleet Contracts Manager in </w:t>
      </w:r>
      <w:r w:rsidR="00975B2C">
        <w:t>sourcing data</w:t>
      </w:r>
      <w:r w:rsidR="00092251">
        <w:t>, quotations</w:t>
      </w:r>
      <w:r w:rsidR="002841B9">
        <w:t xml:space="preserve"> </w:t>
      </w:r>
      <w:r w:rsidR="00092251">
        <w:t>and</w:t>
      </w:r>
      <w:r w:rsidR="00CD2F69">
        <w:t xml:space="preserve"> general information</w:t>
      </w:r>
      <w:r w:rsidR="00AC3DA0">
        <w:t xml:space="preserve"> towards</w:t>
      </w:r>
      <w:r w:rsidR="003A75A7">
        <w:t xml:space="preserve"> </w:t>
      </w:r>
      <w:r w:rsidR="00EA5D67">
        <w:t xml:space="preserve"> Fleet projects as required.</w:t>
      </w:r>
    </w:p>
    <w:p w14:paraId="253E1792" w14:textId="4DBEA7A4" w:rsidR="00EA5D67" w:rsidRDefault="00EA5D67" w:rsidP="00EA5D67">
      <w:pPr>
        <w:pStyle w:val="ListParagraph"/>
        <w:numPr>
          <w:ilvl w:val="0"/>
          <w:numId w:val="22"/>
        </w:numPr>
      </w:pPr>
      <w:r>
        <w:t xml:space="preserve">General </w:t>
      </w:r>
      <w:r w:rsidR="007170BF">
        <w:t xml:space="preserve">administrative </w:t>
      </w:r>
      <w:r>
        <w:t>support to the Fleet and Procurement team.</w:t>
      </w:r>
    </w:p>
    <w:p w14:paraId="77701976" w14:textId="77777777" w:rsidR="00792E14" w:rsidRDefault="00792E14" w:rsidP="00792E14"/>
    <w:p w14:paraId="5BD62BCC" w14:textId="77777777" w:rsidR="00EA5D67" w:rsidRPr="00792E14" w:rsidRDefault="00EA5D67" w:rsidP="00792E14"/>
    <w:p w14:paraId="3BC2DF00" w14:textId="77777777" w:rsidR="00E873D8" w:rsidRDefault="00E873D8" w:rsidP="00E873D8">
      <w:pPr>
        <w:pStyle w:val="Heading2"/>
        <w:rPr>
          <w:color w:val="00165C" w:themeColor="text2"/>
        </w:rPr>
      </w:pPr>
      <w:bookmarkStart w:id="0" w:name="_Hlk34230889"/>
      <w:r>
        <w:rPr>
          <w:color w:val="00165C" w:themeColor="text2"/>
        </w:rPr>
        <w:lastRenderedPageBreak/>
        <w:t>Breadth/Scope of Accountability</w:t>
      </w:r>
    </w:p>
    <w:p w14:paraId="3DF1D2CD" w14:textId="77777777" w:rsidR="00E873D8" w:rsidRDefault="00E873D8" w:rsidP="00E873D8">
      <w:pPr>
        <w:pStyle w:val="Heading3"/>
        <w:rPr>
          <w:rFonts w:eastAsiaTheme="minorHAnsi"/>
          <w:color w:val="00165C" w:themeColor="text2"/>
        </w:rPr>
      </w:pPr>
      <w:r>
        <w:rPr>
          <w:rFonts w:eastAsiaTheme="minorHAnsi"/>
          <w:color w:val="00165C" w:themeColor="text2"/>
        </w:rPr>
        <w:t>People Accountability</w:t>
      </w:r>
    </w:p>
    <w:p w14:paraId="0130C71C" w14:textId="5791F5DA" w:rsidR="00E873D8" w:rsidRDefault="00E873D8" w:rsidP="00E873D8">
      <w:r>
        <w:t xml:space="preserve">Number of Direct Reports: </w:t>
      </w:r>
      <w:r w:rsidR="00B815E2">
        <w:t>0</w:t>
      </w:r>
    </w:p>
    <w:p w14:paraId="47533F55" w14:textId="574D28E5" w:rsidR="00E873D8" w:rsidRDefault="00E873D8" w:rsidP="00E873D8">
      <w:r>
        <w:t xml:space="preserve">Number of Indirect Reports: </w:t>
      </w:r>
      <w:r w:rsidR="00B815E2">
        <w:t>0</w:t>
      </w:r>
    </w:p>
    <w:p w14:paraId="5FB188A1" w14:textId="77777777" w:rsidR="00E873D8" w:rsidRDefault="00E873D8" w:rsidP="00E873D8">
      <w:r>
        <w:t>Number of Volunteers Supervised: None</w:t>
      </w:r>
    </w:p>
    <w:p w14:paraId="38D36B3F" w14:textId="77777777" w:rsidR="00E873D8" w:rsidRDefault="00E873D8" w:rsidP="00E873D8">
      <w:pPr>
        <w:pStyle w:val="Heading3"/>
        <w:rPr>
          <w:rFonts w:eastAsiaTheme="minorHAnsi"/>
          <w:color w:val="00165C" w:themeColor="text2"/>
        </w:rPr>
      </w:pPr>
      <w:r>
        <w:rPr>
          <w:rFonts w:eastAsiaTheme="minorHAnsi"/>
          <w:color w:val="00165C" w:themeColor="text2"/>
        </w:rPr>
        <w:t>Financial Accountability</w:t>
      </w:r>
    </w:p>
    <w:p w14:paraId="21C612CD" w14:textId="77777777" w:rsidR="00E873D8" w:rsidRDefault="00E873D8" w:rsidP="00E873D8">
      <w:r>
        <w:t>Annual Income Accountability: None</w:t>
      </w:r>
    </w:p>
    <w:p w14:paraId="46CBFDD1" w14:textId="644425F9" w:rsidR="00E873D8" w:rsidRDefault="00E873D8" w:rsidP="00E873D8">
      <w:r>
        <w:t xml:space="preserve">Assets Managed: </w:t>
      </w:r>
      <w:r w:rsidR="00156FAF">
        <w:t>Nil</w:t>
      </w:r>
    </w:p>
    <w:p w14:paraId="1AD50F5F" w14:textId="736643BD" w:rsidR="00E873D8" w:rsidRDefault="00E873D8" w:rsidP="00E873D8">
      <w:r>
        <w:t xml:space="preserve">Budget Accountability: </w:t>
      </w:r>
      <w:r w:rsidR="00F14C0F">
        <w:t>£n</w:t>
      </w:r>
      <w:r w:rsidR="00166054">
        <w:t>il</w:t>
      </w:r>
    </w:p>
    <w:p w14:paraId="7ABB7E2F" w14:textId="49DD533C" w:rsidR="00E873D8" w:rsidRDefault="00E873D8" w:rsidP="00E873D8">
      <w:r>
        <w:t>S</w:t>
      </w:r>
      <w:r w:rsidR="00156FAF">
        <w:t>ign Off: £nil</w:t>
      </w:r>
      <w:r>
        <w:t xml:space="preserve"> </w:t>
      </w:r>
    </w:p>
    <w:p w14:paraId="15CC823F" w14:textId="77777777" w:rsidR="00692DF8" w:rsidRPr="00EC5F40" w:rsidRDefault="00692DF8" w:rsidP="00EC5F40">
      <w:pPr>
        <w:pStyle w:val="Heading1"/>
        <w:shd w:val="clear" w:color="auto" w:fill="8FD8FF" w:themeFill="accent1"/>
        <w:rPr>
          <w:color w:val="00165C" w:themeColor="text2"/>
        </w:rPr>
      </w:pPr>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77777777" w:rsidR="001A4C86" w:rsidRPr="00EC5F40" w:rsidRDefault="001A4C86" w:rsidP="00EC647C">
      <w:pPr>
        <w:spacing w:after="120"/>
      </w:pPr>
      <w:r w:rsidRPr="00EC5F40">
        <w:t xml:space="preserve">As well as other services to enhance the lives of people who are blind and partially sighted, we breed and train guide dogs and companion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1EDD70E3"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r w:rsidR="00A016B3">
        <w:t xml:space="preserve"> </w:t>
      </w:r>
    </w:p>
    <w:p w14:paraId="056F75A0" w14:textId="7F4D3549" w:rsidR="00E873D8" w:rsidRPr="001A4C86" w:rsidRDefault="001A4C86" w:rsidP="00EC647C">
      <w:pPr>
        <w:spacing w:after="120"/>
      </w:pPr>
      <w:r w:rsidRPr="00EC5F40">
        <w:t>Guide Dogs will require proof of identity and the right to work in the UK.</w:t>
      </w:r>
      <w:bookmarkEnd w:id="0"/>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118786B6" w14:textId="77777777" w:rsidR="00E873D8" w:rsidRDefault="00E873D8" w:rsidP="00E873D8">
      <w:pPr>
        <w:pStyle w:val="Heading4"/>
        <w:rPr>
          <w:rFonts w:eastAsiaTheme="minorHAnsi"/>
        </w:rPr>
      </w:pPr>
      <w:r>
        <w:rPr>
          <w:rFonts w:eastAsiaTheme="minorHAnsi"/>
        </w:rPr>
        <w:t>Essential</w:t>
      </w:r>
    </w:p>
    <w:p w14:paraId="70A72F22" w14:textId="77777777" w:rsidR="003F17FD" w:rsidRPr="006C5502" w:rsidRDefault="003F17FD" w:rsidP="003F17FD">
      <w:pPr>
        <w:numPr>
          <w:ilvl w:val="0"/>
          <w:numId w:val="19"/>
        </w:numPr>
      </w:pPr>
      <w:bookmarkStart w:id="1" w:name="_Hlk196912795"/>
      <w:r w:rsidRPr="006C5502">
        <w:t>Educated to A level standard (QCF Level 3 / SQCF Levels 6-7)</w:t>
      </w:r>
    </w:p>
    <w:p w14:paraId="58C824E2" w14:textId="77777777" w:rsidR="003F17FD" w:rsidRDefault="003F17FD" w:rsidP="003F17FD">
      <w:pPr>
        <w:numPr>
          <w:ilvl w:val="0"/>
          <w:numId w:val="19"/>
        </w:numPr>
      </w:pPr>
      <w:r w:rsidRPr="006C5502">
        <w:t xml:space="preserve">Achievement of 5 GCSE passes or equivalent with at least a grade C or 5 in Maths &amp; </w:t>
      </w:r>
      <w:bookmarkStart w:id="2" w:name="_Hlk36118011"/>
      <w:r w:rsidRPr="006C5502">
        <w:t xml:space="preserve">English </w:t>
      </w:r>
      <w:bookmarkEnd w:id="2"/>
      <w:r w:rsidRPr="006C5502">
        <w:t>(QCF level 2 / SQCF level 5).</w:t>
      </w:r>
      <w:bookmarkEnd w:id="1"/>
    </w:p>
    <w:p w14:paraId="3AF88992" w14:textId="77777777" w:rsidR="0064076F" w:rsidRDefault="0064076F" w:rsidP="0064076F"/>
    <w:p w14:paraId="6AB3AD5E" w14:textId="605EA11B" w:rsidR="0064076F" w:rsidRPr="0064076F" w:rsidRDefault="0064076F" w:rsidP="0064076F">
      <w:pPr>
        <w:rPr>
          <w:b/>
          <w:bCs/>
        </w:rPr>
      </w:pPr>
      <w:r w:rsidRPr="0064076F">
        <w:rPr>
          <w:b/>
          <w:bCs/>
        </w:rPr>
        <w:t>Desirable</w:t>
      </w:r>
    </w:p>
    <w:p w14:paraId="423913BB" w14:textId="5A122EBA" w:rsidR="00A30C72" w:rsidRDefault="00B815E2" w:rsidP="00E873D8">
      <w:pPr>
        <w:pStyle w:val="ListParagraph"/>
        <w:numPr>
          <w:ilvl w:val="0"/>
          <w:numId w:val="19"/>
        </w:numPr>
      </w:pPr>
      <w:r>
        <w:t>Fleet</w:t>
      </w:r>
      <w:r w:rsidR="00A30C72">
        <w:t xml:space="preserve"> management qualification</w:t>
      </w:r>
      <w:r w:rsidR="0023109C">
        <w:t>.</w:t>
      </w:r>
      <w:r w:rsidR="0064076F">
        <w:t xml:space="preserve"> </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18F7548C" w14:textId="77777777" w:rsidR="00E873D8" w:rsidRDefault="00E873D8" w:rsidP="00E873D8">
      <w:pPr>
        <w:pStyle w:val="Heading4"/>
        <w:rPr>
          <w:rFonts w:eastAsiaTheme="minorHAnsi"/>
        </w:rPr>
      </w:pPr>
      <w:r>
        <w:rPr>
          <w:rFonts w:eastAsiaTheme="minorHAnsi"/>
        </w:rPr>
        <w:t>Essential</w:t>
      </w:r>
    </w:p>
    <w:p w14:paraId="058988E7" w14:textId="1525B07B" w:rsidR="00156FAF" w:rsidRPr="00156FAF" w:rsidRDefault="00455178" w:rsidP="00156FAF">
      <w:pPr>
        <w:pStyle w:val="ListParagraph"/>
        <w:numPr>
          <w:ilvl w:val="0"/>
          <w:numId w:val="19"/>
        </w:numPr>
        <w:rPr>
          <w:rFonts w:asciiTheme="minorHAnsi" w:hAnsiTheme="minorHAnsi"/>
          <w:sz w:val="22"/>
        </w:rPr>
      </w:pPr>
      <w:r>
        <w:t>Demonstrable strong expertise in an</w:t>
      </w:r>
      <w:r w:rsidR="00156FAF">
        <w:t xml:space="preserve"> administrative </w:t>
      </w:r>
      <w:r w:rsidR="004110A5">
        <w:t xml:space="preserve">role, preferably in a operational or </w:t>
      </w:r>
      <w:r w:rsidR="0072746E">
        <w:t xml:space="preserve">logistics </w:t>
      </w:r>
      <w:r w:rsidR="0018479C">
        <w:t>environment</w:t>
      </w:r>
      <w:r w:rsidR="00156FAF">
        <w:t>.</w:t>
      </w:r>
    </w:p>
    <w:p w14:paraId="0855A65E" w14:textId="61F02E68" w:rsidR="00156FAF" w:rsidRDefault="00C54B14" w:rsidP="00156FAF">
      <w:pPr>
        <w:pStyle w:val="ListParagraph"/>
        <w:numPr>
          <w:ilvl w:val="0"/>
          <w:numId w:val="19"/>
        </w:numPr>
      </w:pPr>
      <w:r>
        <w:t xml:space="preserve">Demonstrable strong expertise </w:t>
      </w:r>
      <w:r w:rsidR="00ED69AD">
        <w:t xml:space="preserve">in a </w:t>
      </w:r>
      <w:r w:rsidR="00E129BD">
        <w:t>customer service related role</w:t>
      </w:r>
      <w:r w:rsidR="00FB1D43">
        <w:t xml:space="preserve">, preferably </w:t>
      </w:r>
      <w:r w:rsidR="003B2918">
        <w:t xml:space="preserve">involving </w:t>
      </w:r>
      <w:r w:rsidR="00B90516">
        <w:t>telephone interaction.</w:t>
      </w:r>
    </w:p>
    <w:p w14:paraId="58DC0A36" w14:textId="229E97BD" w:rsidR="00156FAF" w:rsidRDefault="00156FAF" w:rsidP="00156FAF">
      <w:pPr>
        <w:pStyle w:val="ListParagraph"/>
        <w:numPr>
          <w:ilvl w:val="0"/>
          <w:numId w:val="19"/>
        </w:numPr>
      </w:pPr>
      <w:r>
        <w:t>Attention to detail with the ability to maintain accurate records.</w:t>
      </w:r>
    </w:p>
    <w:p w14:paraId="3D382F12" w14:textId="380404D9" w:rsidR="00156FAF" w:rsidRDefault="00960428" w:rsidP="00156FAF">
      <w:pPr>
        <w:pStyle w:val="ListParagraph"/>
        <w:numPr>
          <w:ilvl w:val="0"/>
          <w:numId w:val="19"/>
        </w:numPr>
      </w:pPr>
      <w:r>
        <w:t>Demonstrable expertise</w:t>
      </w:r>
      <w:r w:rsidR="005E6EE2">
        <w:t xml:space="preserve"> </w:t>
      </w:r>
      <w:r w:rsidR="00E871DB">
        <w:t xml:space="preserve">compiling data </w:t>
      </w:r>
      <w:r w:rsidR="008749C9">
        <w:t xml:space="preserve">for inclusion with </w:t>
      </w:r>
      <w:r w:rsidR="00793982">
        <w:t>internal reports.</w:t>
      </w:r>
    </w:p>
    <w:p w14:paraId="6575FEEA" w14:textId="3B20CBD2" w:rsidR="00DF5DF2" w:rsidRDefault="00DF5DF2" w:rsidP="00156FAF">
      <w:pPr>
        <w:pStyle w:val="ListParagraph"/>
        <w:numPr>
          <w:ilvl w:val="0"/>
          <w:numId w:val="19"/>
        </w:numPr>
      </w:pPr>
      <w:r>
        <w:t>Prior e</w:t>
      </w:r>
      <w:r w:rsidR="008050B6">
        <w:t xml:space="preserve">xperience maintaining accurate records in a high </w:t>
      </w:r>
      <w:r w:rsidR="00E0474B">
        <w:t>volume data environment</w:t>
      </w:r>
    </w:p>
    <w:p w14:paraId="23D24219" w14:textId="77777777" w:rsidR="00E873D8" w:rsidRDefault="00E873D8" w:rsidP="00E873D8">
      <w:pPr>
        <w:pStyle w:val="Heading4"/>
        <w:rPr>
          <w:rFonts w:eastAsiaTheme="minorHAnsi"/>
        </w:rPr>
      </w:pPr>
      <w:r>
        <w:rPr>
          <w:rFonts w:eastAsiaTheme="minorHAnsi"/>
        </w:rPr>
        <w:t>Desirable</w:t>
      </w:r>
    </w:p>
    <w:p w14:paraId="47EAC124" w14:textId="77777777" w:rsidR="00156FAF" w:rsidRPr="006356E3" w:rsidRDefault="00156FAF" w:rsidP="00527890">
      <w:pPr>
        <w:pStyle w:val="ListParagraph"/>
        <w:numPr>
          <w:ilvl w:val="0"/>
          <w:numId w:val="25"/>
        </w:numPr>
        <w:ind w:left="284" w:hanging="284"/>
        <w:rPr>
          <w:rFonts w:asciiTheme="minorHAnsi" w:hAnsiTheme="minorHAnsi"/>
          <w:sz w:val="22"/>
        </w:rPr>
      </w:pPr>
      <w:r>
        <w:t>Experience working in a fleet, logistics or operational environment.</w:t>
      </w:r>
    </w:p>
    <w:p w14:paraId="6D22B480" w14:textId="7DF1E835" w:rsidR="00E873D8" w:rsidRPr="00156FAF" w:rsidRDefault="00156FAF" w:rsidP="00527890">
      <w:pPr>
        <w:pStyle w:val="ListParagraph"/>
        <w:numPr>
          <w:ilvl w:val="0"/>
          <w:numId w:val="25"/>
        </w:numPr>
        <w:ind w:left="284" w:hanging="284"/>
      </w:pPr>
      <w:r>
        <w:t>Understanding of electric vehicles and charging infrastructure.</w:t>
      </w:r>
    </w:p>
    <w:p w14:paraId="60595BD9" w14:textId="31DFADFE" w:rsidR="00692DF8" w:rsidRPr="007C4F5D" w:rsidRDefault="007C4F5D" w:rsidP="00E873D8">
      <w:pPr>
        <w:pStyle w:val="Heading2"/>
        <w:rPr>
          <w:rFonts w:eastAsiaTheme="minorHAnsi"/>
          <w:color w:val="00165C" w:themeColor="text2"/>
        </w:rPr>
      </w:pPr>
      <w:r w:rsidRPr="007C4F5D">
        <w:rPr>
          <w:rFonts w:eastAsiaTheme="minorHAnsi"/>
          <w:color w:val="00165C" w:themeColor="text2"/>
        </w:rPr>
        <w:t>Knowledge</w:t>
      </w:r>
    </w:p>
    <w:p w14:paraId="5B03D8E0" w14:textId="77777777" w:rsidR="00E873D8" w:rsidRDefault="00E873D8" w:rsidP="00E873D8">
      <w:pPr>
        <w:pStyle w:val="Heading4"/>
        <w:rPr>
          <w:rFonts w:eastAsiaTheme="minorHAnsi"/>
        </w:rPr>
      </w:pPr>
      <w:r>
        <w:rPr>
          <w:rFonts w:eastAsiaTheme="minorHAnsi"/>
        </w:rPr>
        <w:t>Essential</w:t>
      </w:r>
    </w:p>
    <w:p w14:paraId="36006E60" w14:textId="76A200EB" w:rsidR="006356E3" w:rsidRDefault="006356E3" w:rsidP="00156FAF">
      <w:pPr>
        <w:pStyle w:val="ListParagraph"/>
        <w:numPr>
          <w:ilvl w:val="0"/>
          <w:numId w:val="19"/>
        </w:numPr>
      </w:pPr>
      <w:r>
        <w:t>Underst</w:t>
      </w:r>
      <w:r w:rsidR="000008AE">
        <w:t xml:space="preserve">anding of how to maintain data </w:t>
      </w:r>
      <w:r w:rsidR="00380B82">
        <w:t>and importance of compliance with Data Protection requirements</w:t>
      </w:r>
    </w:p>
    <w:p w14:paraId="7D7EFFB2" w14:textId="4ED4874D" w:rsidR="00156FAF" w:rsidRDefault="00156FAF" w:rsidP="00156FAF">
      <w:pPr>
        <w:pStyle w:val="ListParagraph"/>
        <w:numPr>
          <w:ilvl w:val="0"/>
          <w:numId w:val="19"/>
        </w:numPr>
      </w:pPr>
      <w:r>
        <w:t>Understanding of fleet operations, compliance and legislation (</w:t>
      </w:r>
      <w:r w:rsidR="00380B82">
        <w:t xml:space="preserve">further </w:t>
      </w:r>
      <w:r>
        <w:t>training can be provided).</w:t>
      </w:r>
    </w:p>
    <w:p w14:paraId="2FF1BB53" w14:textId="77777777" w:rsidR="00E873D8" w:rsidRDefault="00E873D8" w:rsidP="00E873D8">
      <w:pPr>
        <w:pStyle w:val="Heading4"/>
      </w:pPr>
      <w:r>
        <w:t>Desirable</w:t>
      </w:r>
    </w:p>
    <w:p w14:paraId="684718E4" w14:textId="77777777" w:rsidR="00156FAF" w:rsidRDefault="00E873D8" w:rsidP="00E873D8">
      <w:pPr>
        <w:pStyle w:val="ListParagraph"/>
        <w:numPr>
          <w:ilvl w:val="0"/>
          <w:numId w:val="19"/>
        </w:numPr>
      </w:pPr>
      <w:r>
        <w:t>Knowledge of electric vehicles and associated infrastructure</w:t>
      </w:r>
      <w:r w:rsidR="00E025D4">
        <w:t>.</w:t>
      </w:r>
    </w:p>
    <w:p w14:paraId="0A92D147" w14:textId="6996DC2B" w:rsidR="00156FAF" w:rsidRDefault="00156FAF" w:rsidP="00156FAF">
      <w:pPr>
        <w:pStyle w:val="ListParagraph"/>
        <w:numPr>
          <w:ilvl w:val="0"/>
          <w:numId w:val="19"/>
        </w:numPr>
      </w:pPr>
      <w:r>
        <w:t>Knowledge of vehicle maintenance, telematics systems or leasing arrangements.</w:t>
      </w:r>
    </w:p>
    <w:p w14:paraId="48B41CD5" w14:textId="3DAAE8EE" w:rsidR="008C0C6B" w:rsidRPr="00527890" w:rsidRDefault="008C0C6B" w:rsidP="008C0C6B">
      <w:pPr>
        <w:pStyle w:val="ListParagraph"/>
        <w:numPr>
          <w:ilvl w:val="0"/>
          <w:numId w:val="19"/>
        </w:numPr>
      </w:pPr>
      <w:r>
        <w:t>Understanding of fleet operations, compliance and legislation (further training can be provided).</w:t>
      </w:r>
    </w:p>
    <w:p w14:paraId="411E104F" w14:textId="4EBF0505" w:rsidR="003B1A08" w:rsidRDefault="008C0C6B" w:rsidP="00156FAF">
      <w:pPr>
        <w:pStyle w:val="ListParagraph"/>
        <w:numPr>
          <w:ilvl w:val="0"/>
          <w:numId w:val="19"/>
        </w:numPr>
      </w:pPr>
      <w:r>
        <w:rPr>
          <w:rFonts w:eastAsia="Times New Roman"/>
          <w:szCs w:val="28"/>
        </w:rPr>
        <w:lastRenderedPageBreak/>
        <w:t>Understanding</w:t>
      </w:r>
      <w:r w:rsidR="003B1A08">
        <w:rPr>
          <w:rFonts w:eastAsia="Times New Roman"/>
          <w:szCs w:val="28"/>
        </w:rPr>
        <w:t xml:space="preserve"> of </w:t>
      </w:r>
      <w:r>
        <w:rPr>
          <w:rFonts w:eastAsia="Times New Roman"/>
          <w:szCs w:val="28"/>
        </w:rPr>
        <w:t xml:space="preserve">general </w:t>
      </w:r>
      <w:r w:rsidR="003B1A08">
        <w:rPr>
          <w:rFonts w:eastAsia="Times New Roman"/>
          <w:szCs w:val="28"/>
        </w:rPr>
        <w:t>financial concepts</w:t>
      </w:r>
      <w:r>
        <w:rPr>
          <w:rFonts w:eastAsia="Times New Roman"/>
          <w:szCs w:val="28"/>
        </w:rPr>
        <w:t xml:space="preserve"> for leased  assets and invoice reconciliation</w:t>
      </w:r>
    </w:p>
    <w:p w14:paraId="67AC328C" w14:textId="088DAE12" w:rsidR="00E873D8" w:rsidRDefault="00E873D8" w:rsidP="00527890"/>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16E1DBD3" w14:textId="77777777" w:rsidR="00E873D8" w:rsidRDefault="00E873D8" w:rsidP="00E873D8">
      <w:pPr>
        <w:pStyle w:val="Heading4"/>
        <w:rPr>
          <w:rFonts w:eastAsiaTheme="minorHAnsi"/>
        </w:rPr>
      </w:pPr>
      <w:r>
        <w:rPr>
          <w:rFonts w:eastAsiaTheme="minorHAnsi"/>
        </w:rPr>
        <w:t>Essential</w:t>
      </w:r>
    </w:p>
    <w:p w14:paraId="2D35744E" w14:textId="52DB21C3" w:rsidR="00E873D8" w:rsidRDefault="00DD454C" w:rsidP="00500870">
      <w:pPr>
        <w:pStyle w:val="ListParagraph"/>
        <w:numPr>
          <w:ilvl w:val="0"/>
          <w:numId w:val="19"/>
        </w:numPr>
      </w:pPr>
      <w:r>
        <w:t xml:space="preserve">Computer literate with proficient Microsoft Office skills including </w:t>
      </w:r>
      <w:r w:rsidR="00E025D4">
        <w:t xml:space="preserve">ability to use excel formulas. </w:t>
      </w:r>
    </w:p>
    <w:p w14:paraId="60C37DC7" w14:textId="57A34C4F" w:rsidR="00E873D8" w:rsidRDefault="00E873D8" w:rsidP="00E873D8">
      <w:pPr>
        <w:pStyle w:val="ListParagraph"/>
        <w:numPr>
          <w:ilvl w:val="0"/>
          <w:numId w:val="19"/>
        </w:numPr>
      </w:pPr>
      <w:r>
        <w:t xml:space="preserve">Excellent customer service skills with a high level of urgency, creativity and versatility required. </w:t>
      </w:r>
    </w:p>
    <w:p w14:paraId="12E63D20" w14:textId="77777777" w:rsidR="001953DF" w:rsidRPr="00981C49" w:rsidRDefault="001953DF" w:rsidP="001953DF">
      <w:pPr>
        <w:pStyle w:val="ListParagraph"/>
        <w:numPr>
          <w:ilvl w:val="0"/>
          <w:numId w:val="19"/>
        </w:numPr>
        <w:rPr>
          <w:bCs/>
          <w:szCs w:val="28"/>
        </w:rPr>
      </w:pPr>
      <w:r>
        <w:rPr>
          <w:rFonts w:cs="Arial"/>
          <w:bCs/>
          <w:szCs w:val="28"/>
        </w:rPr>
        <w:t>Strong report and presentation writing/drafting skills.</w:t>
      </w:r>
    </w:p>
    <w:p w14:paraId="1C987A91" w14:textId="0707E619" w:rsidR="00981C49" w:rsidRPr="00212F68" w:rsidRDefault="007B60F4" w:rsidP="001953DF">
      <w:pPr>
        <w:pStyle w:val="ListParagraph"/>
        <w:numPr>
          <w:ilvl w:val="0"/>
          <w:numId w:val="19"/>
        </w:numPr>
        <w:rPr>
          <w:bCs/>
          <w:szCs w:val="28"/>
        </w:rPr>
      </w:pPr>
      <w:r>
        <w:t xml:space="preserve">Excellent </w:t>
      </w:r>
      <w:r w:rsidR="00981C49">
        <w:t>administrative and organisational skills</w:t>
      </w:r>
      <w:r w:rsidR="00031242">
        <w:t xml:space="preserve"> with strong attention to detail</w:t>
      </w:r>
    </w:p>
    <w:p w14:paraId="45B6ED01" w14:textId="44085404" w:rsidR="00212F68" w:rsidRPr="008E6EBC" w:rsidRDefault="00212F68" w:rsidP="001953DF">
      <w:pPr>
        <w:pStyle w:val="ListParagraph"/>
        <w:numPr>
          <w:ilvl w:val="0"/>
          <w:numId w:val="19"/>
        </w:numPr>
        <w:rPr>
          <w:bCs/>
          <w:szCs w:val="28"/>
        </w:rPr>
      </w:pPr>
      <w:r>
        <w:t>Excellent</w:t>
      </w:r>
      <w:r w:rsidR="00455178">
        <w:t xml:space="preserve"> verbal and written communication skills including professional telephone manner.</w:t>
      </w:r>
    </w:p>
    <w:p w14:paraId="2CD2F464" w14:textId="77777777" w:rsidR="008E6EBC" w:rsidRDefault="008E6EBC" w:rsidP="008E6EBC">
      <w:pPr>
        <w:pStyle w:val="ListParagraph"/>
        <w:ind w:left="360"/>
        <w:rPr>
          <w:rFonts w:cs="Arial"/>
          <w:bCs/>
          <w:szCs w:val="28"/>
        </w:rPr>
      </w:pPr>
    </w:p>
    <w:p w14:paraId="123AEF7A" w14:textId="39983E28" w:rsidR="008E6EBC" w:rsidRPr="008E6EBC" w:rsidRDefault="008E6EBC" w:rsidP="008E6EBC">
      <w:pPr>
        <w:pStyle w:val="ListParagraph"/>
        <w:ind w:left="0"/>
        <w:rPr>
          <w:rFonts w:cs="Arial"/>
          <w:b/>
          <w:szCs w:val="28"/>
        </w:rPr>
      </w:pPr>
      <w:r w:rsidRPr="008E6EBC">
        <w:rPr>
          <w:rFonts w:cs="Arial"/>
          <w:b/>
          <w:szCs w:val="28"/>
        </w:rPr>
        <w:t>Desirable</w:t>
      </w:r>
    </w:p>
    <w:p w14:paraId="6D04FDA9" w14:textId="2095680A" w:rsidR="008E6EBC" w:rsidRDefault="008E6EBC" w:rsidP="008E6EBC">
      <w:pPr>
        <w:pStyle w:val="ListParagraph"/>
        <w:numPr>
          <w:ilvl w:val="0"/>
          <w:numId w:val="23"/>
        </w:numPr>
        <w:rPr>
          <w:bCs/>
          <w:szCs w:val="28"/>
        </w:rPr>
      </w:pPr>
      <w:r>
        <w:t>Strong communicating and engaging skills, with the ability and desire to work closely with drivers and other key stakeholders to understand requirements and deliver user-friendly solutions</w:t>
      </w:r>
    </w:p>
    <w:p w14:paraId="36F4E034" w14:textId="77777777" w:rsidR="001953DF" w:rsidRPr="0004142B" w:rsidRDefault="001953DF" w:rsidP="001953DF">
      <w:pPr>
        <w:pStyle w:val="ListParagraph"/>
        <w:ind w:left="360"/>
      </w:pP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3"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3"/>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lastRenderedPageBreak/>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ppropriate motivation to work with vulnerable groups</w:t>
      </w:r>
      <w:r>
        <w:t>;</w:t>
      </w:r>
    </w:p>
    <w:p w14:paraId="58405247" w14:textId="2691401A" w:rsidR="0092549D" w:rsidRPr="0092549D" w:rsidRDefault="0092549D" w:rsidP="0092549D">
      <w:pPr>
        <w:pStyle w:val="ListParagraph"/>
        <w:numPr>
          <w:ilvl w:val="0"/>
          <w:numId w:val="16"/>
        </w:numPr>
      </w:pPr>
      <w:r>
        <w:t>E</w:t>
      </w:r>
      <w:r w:rsidRPr="0092549D">
        <w:t>motional awareness</w:t>
      </w:r>
      <w:r>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6D876C7E" w14:textId="0616F848" w:rsidR="00C90F3C" w:rsidRDefault="00C90F3C" w:rsidP="00C90F3C">
      <w:pPr>
        <w:spacing w:after="240"/>
      </w:pPr>
      <w:r w:rsidRPr="00124C3B">
        <w:t>A flexible approach with a willingness to work outside of core hours and away from home when required.</w:t>
      </w:r>
    </w:p>
    <w:p w14:paraId="31C15787" w14:textId="77777777" w:rsidR="00343A7A" w:rsidRPr="009D1503" w:rsidRDefault="00343A7A" w:rsidP="00343A7A">
      <w:pPr>
        <w:pStyle w:val="Heading2"/>
        <w:rPr>
          <w:color w:val="00165C" w:themeColor="text2"/>
        </w:rPr>
      </w:pPr>
      <w:r w:rsidRPr="009D1503">
        <w:rPr>
          <w:color w:val="00165C" w:themeColor="text2"/>
        </w:rPr>
        <w:t>Job Group</w:t>
      </w:r>
      <w:r>
        <w:rPr>
          <w:color w:val="00165C" w:themeColor="text2"/>
        </w:rPr>
        <w:t xml:space="preserve"> (internal use only)</w:t>
      </w:r>
    </w:p>
    <w:p w14:paraId="6147AC6F" w14:textId="356968B1" w:rsidR="00343A7A" w:rsidRDefault="00343A7A" w:rsidP="00343A7A">
      <w:pPr>
        <w:rPr>
          <w:szCs w:val="28"/>
        </w:rPr>
      </w:pPr>
      <w:r>
        <w:rPr>
          <w:szCs w:val="28"/>
        </w:rPr>
        <w:t xml:space="preserve">This role has been evaluated as a </w:t>
      </w:r>
      <w:r w:rsidR="008E6EBC">
        <w:rPr>
          <w:szCs w:val="28"/>
        </w:rPr>
        <w:t>Support Provider</w:t>
      </w:r>
      <w:r>
        <w:rPr>
          <w:szCs w:val="28"/>
        </w:rPr>
        <w:t xml:space="preserve"> please </w:t>
      </w:r>
      <w:r w:rsidR="00BD20C3">
        <w:t xml:space="preserve">click link </w:t>
      </w:r>
      <w:r>
        <w:rPr>
          <w:szCs w:val="28"/>
        </w:rPr>
        <w:t>to view the salary band</w:t>
      </w:r>
      <w:r w:rsidR="00BD20C3">
        <w:rPr>
          <w:szCs w:val="28"/>
        </w:rPr>
        <w:t xml:space="preserve"> </w:t>
      </w:r>
      <w:hyperlink r:id="rId11" w:history="1">
        <w:r w:rsidR="00BD20C3" w:rsidRPr="005B192B">
          <w:rPr>
            <w:rStyle w:val="Hyperlink"/>
            <w:szCs w:val="28"/>
          </w:rPr>
          <w:t xml:space="preserve">- </w:t>
        </w:r>
        <w:r w:rsidR="005B192B" w:rsidRPr="005B192B">
          <w:rPr>
            <w:rStyle w:val="Hyperlink"/>
            <w:szCs w:val="28"/>
          </w:rPr>
          <w:t>link</w:t>
        </w:r>
      </w:hyperlink>
      <w:r>
        <w:rPr>
          <w:szCs w:val="28"/>
        </w:rPr>
        <w:t>.</w:t>
      </w:r>
    </w:p>
    <w:p w14:paraId="28380621" w14:textId="77777777" w:rsidR="00AB0E68" w:rsidRDefault="00AB0E68" w:rsidP="00343A7A">
      <w:pPr>
        <w:rPr>
          <w:szCs w:val="28"/>
        </w:rPr>
      </w:pPr>
    </w:p>
    <w:p w14:paraId="30E557D5" w14:textId="77777777" w:rsidR="00AB0E68" w:rsidRPr="00362200" w:rsidRDefault="00AB0E68" w:rsidP="00AB0E68">
      <w:pPr>
        <w:pStyle w:val="Heading2"/>
        <w:rPr>
          <w:color w:val="002060"/>
        </w:rPr>
      </w:pPr>
      <w:r w:rsidRPr="00362200">
        <w:rPr>
          <w:color w:val="002060"/>
        </w:rPr>
        <w:t>End of document.</w:t>
      </w:r>
    </w:p>
    <w:p w14:paraId="7B56180B" w14:textId="77777777" w:rsidR="00AB0E68" w:rsidRDefault="00AB0E68" w:rsidP="00343A7A">
      <w:pPr>
        <w:rPr>
          <w:szCs w:val="28"/>
        </w:rPr>
      </w:pPr>
    </w:p>
    <w:p w14:paraId="3A3F8440" w14:textId="77777777" w:rsidR="00343A7A" w:rsidRPr="00C90F3C" w:rsidRDefault="00343A7A" w:rsidP="00C90F3C">
      <w:pPr>
        <w:spacing w:after="240"/>
      </w:pPr>
    </w:p>
    <w:sectPr w:rsidR="00343A7A"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E2281" w14:textId="77777777" w:rsidR="00A0275A" w:rsidRDefault="00A0275A" w:rsidP="007D5B28">
      <w:r>
        <w:separator/>
      </w:r>
    </w:p>
  </w:endnote>
  <w:endnote w:type="continuationSeparator" w:id="0">
    <w:p w14:paraId="0368238C" w14:textId="77777777" w:rsidR="00A0275A" w:rsidRDefault="00A0275A"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969F" w14:textId="77777777" w:rsidR="00B93CC4" w:rsidRDefault="00B93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A324B" w14:textId="77777777" w:rsidR="00A0275A" w:rsidRDefault="00A0275A" w:rsidP="007D5B28">
      <w:r>
        <w:separator/>
      </w:r>
    </w:p>
  </w:footnote>
  <w:footnote w:type="continuationSeparator" w:id="0">
    <w:p w14:paraId="2DA31B1C" w14:textId="77777777" w:rsidR="00A0275A" w:rsidRDefault="00A0275A"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B4C6" w14:textId="77777777" w:rsidR="00B93CC4" w:rsidRDefault="00B93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0260D6"/>
    <w:multiLevelType w:val="hybridMultilevel"/>
    <w:tmpl w:val="7ACC4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C4DFE"/>
    <w:multiLevelType w:val="hybridMultilevel"/>
    <w:tmpl w:val="30A80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99320D"/>
    <w:multiLevelType w:val="hybridMultilevel"/>
    <w:tmpl w:val="88C098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5E2EBA"/>
    <w:multiLevelType w:val="hybridMultilevel"/>
    <w:tmpl w:val="A9CCA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192060"/>
    <w:multiLevelType w:val="hybridMultilevel"/>
    <w:tmpl w:val="5EE86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F2230A"/>
    <w:multiLevelType w:val="hybridMultilevel"/>
    <w:tmpl w:val="E97C0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27304C"/>
    <w:multiLevelType w:val="hybridMultilevel"/>
    <w:tmpl w:val="29D662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FA6D09"/>
    <w:multiLevelType w:val="hybridMultilevel"/>
    <w:tmpl w:val="7432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6032037">
    <w:abstractNumId w:val="0"/>
  </w:num>
  <w:num w:numId="2" w16cid:durableId="1538202155">
    <w:abstractNumId w:val="7"/>
  </w:num>
  <w:num w:numId="3" w16cid:durableId="791827361">
    <w:abstractNumId w:val="21"/>
  </w:num>
  <w:num w:numId="4" w16cid:durableId="881938408">
    <w:abstractNumId w:val="12"/>
  </w:num>
  <w:num w:numId="5" w16cid:durableId="1978336209">
    <w:abstractNumId w:val="4"/>
  </w:num>
  <w:num w:numId="6" w16cid:durableId="387385423">
    <w:abstractNumId w:val="18"/>
  </w:num>
  <w:num w:numId="7" w16cid:durableId="313991379">
    <w:abstractNumId w:val="10"/>
  </w:num>
  <w:num w:numId="8" w16cid:durableId="1016006796">
    <w:abstractNumId w:val="16"/>
  </w:num>
  <w:num w:numId="9" w16cid:durableId="947082905">
    <w:abstractNumId w:val="15"/>
  </w:num>
  <w:num w:numId="10" w16cid:durableId="115832299">
    <w:abstractNumId w:val="17"/>
  </w:num>
  <w:num w:numId="11" w16cid:durableId="189996952">
    <w:abstractNumId w:val="11"/>
  </w:num>
  <w:num w:numId="12" w16cid:durableId="699939734">
    <w:abstractNumId w:val="2"/>
  </w:num>
  <w:num w:numId="13" w16cid:durableId="1743287659">
    <w:abstractNumId w:val="3"/>
  </w:num>
  <w:num w:numId="14" w16cid:durableId="1675645680">
    <w:abstractNumId w:val="9"/>
  </w:num>
  <w:num w:numId="15" w16cid:durableId="512457777">
    <w:abstractNumId w:val="13"/>
  </w:num>
  <w:num w:numId="16" w16cid:durableId="71776116">
    <w:abstractNumId w:val="5"/>
  </w:num>
  <w:num w:numId="17" w16cid:durableId="2040157559">
    <w:abstractNumId w:val="14"/>
  </w:num>
  <w:num w:numId="18" w16cid:durableId="235210576">
    <w:abstractNumId w:val="14"/>
  </w:num>
  <w:num w:numId="19" w16cid:durableId="1876191832">
    <w:abstractNumId w:val="5"/>
  </w:num>
  <w:num w:numId="20" w16cid:durableId="355692424">
    <w:abstractNumId w:val="20"/>
  </w:num>
  <w:num w:numId="21" w16cid:durableId="1813910165">
    <w:abstractNumId w:val="22"/>
  </w:num>
  <w:num w:numId="22" w16cid:durableId="448277109">
    <w:abstractNumId w:val="19"/>
  </w:num>
  <w:num w:numId="23" w16cid:durableId="536428975">
    <w:abstractNumId w:val="1"/>
  </w:num>
  <w:num w:numId="24" w16cid:durableId="579296998">
    <w:abstractNumId w:val="6"/>
  </w:num>
  <w:num w:numId="25" w16cid:durableId="11478930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AakXRchZ7o8jWA3lmEOaP4L6m8Nuh+1KyceHXMWGuaZMV7pxzGmlQC33TEy2yD24SU+c+Ry7kQQ5UlL2fG/5A==" w:salt="BIZF5cYP4jTdXniMsP+GAQ=="/>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08AE"/>
    <w:rsid w:val="00001A89"/>
    <w:rsid w:val="00005253"/>
    <w:rsid w:val="00013D85"/>
    <w:rsid w:val="0001718A"/>
    <w:rsid w:val="00020781"/>
    <w:rsid w:val="00023E61"/>
    <w:rsid w:val="000246B1"/>
    <w:rsid w:val="0002779D"/>
    <w:rsid w:val="00031242"/>
    <w:rsid w:val="0003210B"/>
    <w:rsid w:val="0004142B"/>
    <w:rsid w:val="00041EFD"/>
    <w:rsid w:val="0004378D"/>
    <w:rsid w:val="00047AC8"/>
    <w:rsid w:val="00066A1B"/>
    <w:rsid w:val="000672C1"/>
    <w:rsid w:val="00080001"/>
    <w:rsid w:val="00086157"/>
    <w:rsid w:val="00092251"/>
    <w:rsid w:val="000F100F"/>
    <w:rsid w:val="000F3403"/>
    <w:rsid w:val="000F6753"/>
    <w:rsid w:val="00102717"/>
    <w:rsid w:val="00117A41"/>
    <w:rsid w:val="00121843"/>
    <w:rsid w:val="00124C3B"/>
    <w:rsid w:val="0013022B"/>
    <w:rsid w:val="00132E0B"/>
    <w:rsid w:val="00144167"/>
    <w:rsid w:val="00147C71"/>
    <w:rsid w:val="001515B6"/>
    <w:rsid w:val="00152E50"/>
    <w:rsid w:val="001538CF"/>
    <w:rsid w:val="001541EA"/>
    <w:rsid w:val="00156FAF"/>
    <w:rsid w:val="00162E6F"/>
    <w:rsid w:val="00164142"/>
    <w:rsid w:val="00166054"/>
    <w:rsid w:val="00170693"/>
    <w:rsid w:val="0018479C"/>
    <w:rsid w:val="00191EDE"/>
    <w:rsid w:val="001953DF"/>
    <w:rsid w:val="00196455"/>
    <w:rsid w:val="001A4C86"/>
    <w:rsid w:val="001B4C46"/>
    <w:rsid w:val="001B7A19"/>
    <w:rsid w:val="001D1746"/>
    <w:rsid w:val="001E5C09"/>
    <w:rsid w:val="001E770B"/>
    <w:rsid w:val="001F2FC0"/>
    <w:rsid w:val="00204932"/>
    <w:rsid w:val="00212F68"/>
    <w:rsid w:val="00226CD9"/>
    <w:rsid w:val="0023109C"/>
    <w:rsid w:val="002460C0"/>
    <w:rsid w:val="00255F31"/>
    <w:rsid w:val="00257D2F"/>
    <w:rsid w:val="00266B0A"/>
    <w:rsid w:val="00267EA3"/>
    <w:rsid w:val="002751DF"/>
    <w:rsid w:val="002841B9"/>
    <w:rsid w:val="0029717A"/>
    <w:rsid w:val="00297715"/>
    <w:rsid w:val="002A0443"/>
    <w:rsid w:val="002A1977"/>
    <w:rsid w:val="002A741B"/>
    <w:rsid w:val="002A746E"/>
    <w:rsid w:val="002B4818"/>
    <w:rsid w:val="002C088D"/>
    <w:rsid w:val="002C3761"/>
    <w:rsid w:val="002D251F"/>
    <w:rsid w:val="002D2CC1"/>
    <w:rsid w:val="002D7C2E"/>
    <w:rsid w:val="002E1A3F"/>
    <w:rsid w:val="002E1F08"/>
    <w:rsid w:val="002E6BD6"/>
    <w:rsid w:val="002F05A8"/>
    <w:rsid w:val="002F43EA"/>
    <w:rsid w:val="002F4F53"/>
    <w:rsid w:val="002F6084"/>
    <w:rsid w:val="002F6B37"/>
    <w:rsid w:val="00327666"/>
    <w:rsid w:val="0034179F"/>
    <w:rsid w:val="00341CBD"/>
    <w:rsid w:val="00342008"/>
    <w:rsid w:val="00343011"/>
    <w:rsid w:val="003439AF"/>
    <w:rsid w:val="00343A7A"/>
    <w:rsid w:val="00343FB7"/>
    <w:rsid w:val="003478B1"/>
    <w:rsid w:val="00353032"/>
    <w:rsid w:val="00360617"/>
    <w:rsid w:val="00360C7F"/>
    <w:rsid w:val="003614D6"/>
    <w:rsid w:val="00362CAD"/>
    <w:rsid w:val="0036711C"/>
    <w:rsid w:val="00367DF7"/>
    <w:rsid w:val="003738A4"/>
    <w:rsid w:val="00380B82"/>
    <w:rsid w:val="00382367"/>
    <w:rsid w:val="003844A8"/>
    <w:rsid w:val="00385C4A"/>
    <w:rsid w:val="00394294"/>
    <w:rsid w:val="003A135D"/>
    <w:rsid w:val="003A75A7"/>
    <w:rsid w:val="003B1A08"/>
    <w:rsid w:val="003B2918"/>
    <w:rsid w:val="003D3293"/>
    <w:rsid w:val="003F17FD"/>
    <w:rsid w:val="003F2409"/>
    <w:rsid w:val="003F3B58"/>
    <w:rsid w:val="00400D4F"/>
    <w:rsid w:val="0040418A"/>
    <w:rsid w:val="00410F98"/>
    <w:rsid w:val="004110A5"/>
    <w:rsid w:val="00415757"/>
    <w:rsid w:val="004163ED"/>
    <w:rsid w:val="00455178"/>
    <w:rsid w:val="00457503"/>
    <w:rsid w:val="00464DAD"/>
    <w:rsid w:val="0047384F"/>
    <w:rsid w:val="0047676C"/>
    <w:rsid w:val="00493D66"/>
    <w:rsid w:val="004957B0"/>
    <w:rsid w:val="004A0957"/>
    <w:rsid w:val="004C0681"/>
    <w:rsid w:val="004C0755"/>
    <w:rsid w:val="004C1463"/>
    <w:rsid w:val="004D0249"/>
    <w:rsid w:val="004D2F13"/>
    <w:rsid w:val="004E0E66"/>
    <w:rsid w:val="004E7259"/>
    <w:rsid w:val="00520A30"/>
    <w:rsid w:val="00527890"/>
    <w:rsid w:val="00534D6B"/>
    <w:rsid w:val="005453C4"/>
    <w:rsid w:val="0054668C"/>
    <w:rsid w:val="005466B3"/>
    <w:rsid w:val="00557E0C"/>
    <w:rsid w:val="0057040F"/>
    <w:rsid w:val="00580270"/>
    <w:rsid w:val="0058444F"/>
    <w:rsid w:val="005A5A8C"/>
    <w:rsid w:val="005A79DC"/>
    <w:rsid w:val="005B192B"/>
    <w:rsid w:val="005C317E"/>
    <w:rsid w:val="005C508F"/>
    <w:rsid w:val="005C7353"/>
    <w:rsid w:val="005D3D24"/>
    <w:rsid w:val="005D62F5"/>
    <w:rsid w:val="005E6EE2"/>
    <w:rsid w:val="005F4E56"/>
    <w:rsid w:val="0060752A"/>
    <w:rsid w:val="00607D69"/>
    <w:rsid w:val="00614E48"/>
    <w:rsid w:val="006268F7"/>
    <w:rsid w:val="006356E3"/>
    <w:rsid w:val="0064076F"/>
    <w:rsid w:val="00643F80"/>
    <w:rsid w:val="006467C0"/>
    <w:rsid w:val="00653234"/>
    <w:rsid w:val="00656A3E"/>
    <w:rsid w:val="00656AEE"/>
    <w:rsid w:val="006654B5"/>
    <w:rsid w:val="006810FA"/>
    <w:rsid w:val="00682A6D"/>
    <w:rsid w:val="00683F64"/>
    <w:rsid w:val="00692DF8"/>
    <w:rsid w:val="006A5690"/>
    <w:rsid w:val="006B0686"/>
    <w:rsid w:val="006B6E0F"/>
    <w:rsid w:val="006C1277"/>
    <w:rsid w:val="006C182D"/>
    <w:rsid w:val="006D274C"/>
    <w:rsid w:val="006D699E"/>
    <w:rsid w:val="006D6F60"/>
    <w:rsid w:val="006E4CD0"/>
    <w:rsid w:val="006E77A0"/>
    <w:rsid w:val="006F2154"/>
    <w:rsid w:val="006F5560"/>
    <w:rsid w:val="006F653F"/>
    <w:rsid w:val="007014B7"/>
    <w:rsid w:val="007126B4"/>
    <w:rsid w:val="007170BF"/>
    <w:rsid w:val="00717D1D"/>
    <w:rsid w:val="00723D6D"/>
    <w:rsid w:val="0072746E"/>
    <w:rsid w:val="00746913"/>
    <w:rsid w:val="00770EBA"/>
    <w:rsid w:val="007802D6"/>
    <w:rsid w:val="00782043"/>
    <w:rsid w:val="007929F4"/>
    <w:rsid w:val="00792E14"/>
    <w:rsid w:val="00793982"/>
    <w:rsid w:val="0079678C"/>
    <w:rsid w:val="007A2004"/>
    <w:rsid w:val="007B27F3"/>
    <w:rsid w:val="007B60F4"/>
    <w:rsid w:val="007C0AAE"/>
    <w:rsid w:val="007C0BBD"/>
    <w:rsid w:val="007C4F5D"/>
    <w:rsid w:val="007D5B28"/>
    <w:rsid w:val="007D6AD4"/>
    <w:rsid w:val="007E116F"/>
    <w:rsid w:val="007F5381"/>
    <w:rsid w:val="008050B6"/>
    <w:rsid w:val="00815830"/>
    <w:rsid w:val="00817754"/>
    <w:rsid w:val="0082597F"/>
    <w:rsid w:val="0083595C"/>
    <w:rsid w:val="00847F49"/>
    <w:rsid w:val="00865478"/>
    <w:rsid w:val="008716C8"/>
    <w:rsid w:val="008742BF"/>
    <w:rsid w:val="008749C9"/>
    <w:rsid w:val="00881A48"/>
    <w:rsid w:val="008822E5"/>
    <w:rsid w:val="00893000"/>
    <w:rsid w:val="00894D48"/>
    <w:rsid w:val="008A215C"/>
    <w:rsid w:val="008A2217"/>
    <w:rsid w:val="008A3609"/>
    <w:rsid w:val="008A4AA7"/>
    <w:rsid w:val="008A6DF1"/>
    <w:rsid w:val="008C0C6B"/>
    <w:rsid w:val="008C40B8"/>
    <w:rsid w:val="008C55D2"/>
    <w:rsid w:val="008C7625"/>
    <w:rsid w:val="008D169B"/>
    <w:rsid w:val="008D6CBB"/>
    <w:rsid w:val="008E030F"/>
    <w:rsid w:val="008E071B"/>
    <w:rsid w:val="008E6EBC"/>
    <w:rsid w:val="008F14EF"/>
    <w:rsid w:val="009007AC"/>
    <w:rsid w:val="0090314E"/>
    <w:rsid w:val="009033B9"/>
    <w:rsid w:val="009107AF"/>
    <w:rsid w:val="00913EC6"/>
    <w:rsid w:val="00916D07"/>
    <w:rsid w:val="00922969"/>
    <w:rsid w:val="0092549D"/>
    <w:rsid w:val="00926342"/>
    <w:rsid w:val="00930F91"/>
    <w:rsid w:val="00941488"/>
    <w:rsid w:val="009513D6"/>
    <w:rsid w:val="00952B25"/>
    <w:rsid w:val="00953AED"/>
    <w:rsid w:val="00955164"/>
    <w:rsid w:val="00960428"/>
    <w:rsid w:val="00962609"/>
    <w:rsid w:val="00967F30"/>
    <w:rsid w:val="00975B2C"/>
    <w:rsid w:val="00981C49"/>
    <w:rsid w:val="00983537"/>
    <w:rsid w:val="009A348D"/>
    <w:rsid w:val="009B1E32"/>
    <w:rsid w:val="009E04E4"/>
    <w:rsid w:val="009E2C77"/>
    <w:rsid w:val="009E374B"/>
    <w:rsid w:val="009E7179"/>
    <w:rsid w:val="009F270F"/>
    <w:rsid w:val="009F6DEF"/>
    <w:rsid w:val="00A016B3"/>
    <w:rsid w:val="00A0275A"/>
    <w:rsid w:val="00A04434"/>
    <w:rsid w:val="00A050BC"/>
    <w:rsid w:val="00A21151"/>
    <w:rsid w:val="00A22492"/>
    <w:rsid w:val="00A25F06"/>
    <w:rsid w:val="00A2772F"/>
    <w:rsid w:val="00A30B95"/>
    <w:rsid w:val="00A30C72"/>
    <w:rsid w:val="00A30EE5"/>
    <w:rsid w:val="00A44B18"/>
    <w:rsid w:val="00A525C9"/>
    <w:rsid w:val="00A5548D"/>
    <w:rsid w:val="00A6134E"/>
    <w:rsid w:val="00A61521"/>
    <w:rsid w:val="00A749E5"/>
    <w:rsid w:val="00A83DF2"/>
    <w:rsid w:val="00A87EC1"/>
    <w:rsid w:val="00A9123B"/>
    <w:rsid w:val="00AA0135"/>
    <w:rsid w:val="00AA3EE2"/>
    <w:rsid w:val="00AB0E68"/>
    <w:rsid w:val="00AB10FD"/>
    <w:rsid w:val="00AB19D6"/>
    <w:rsid w:val="00AB6778"/>
    <w:rsid w:val="00AC1DD9"/>
    <w:rsid w:val="00AC3DA0"/>
    <w:rsid w:val="00AC77A3"/>
    <w:rsid w:val="00AD3BE2"/>
    <w:rsid w:val="00AD41E9"/>
    <w:rsid w:val="00AD6186"/>
    <w:rsid w:val="00AE4135"/>
    <w:rsid w:val="00AE6451"/>
    <w:rsid w:val="00AF6650"/>
    <w:rsid w:val="00B01DA0"/>
    <w:rsid w:val="00B02522"/>
    <w:rsid w:val="00B15502"/>
    <w:rsid w:val="00B21D8F"/>
    <w:rsid w:val="00B613EB"/>
    <w:rsid w:val="00B62EF4"/>
    <w:rsid w:val="00B815E2"/>
    <w:rsid w:val="00B82845"/>
    <w:rsid w:val="00B8594C"/>
    <w:rsid w:val="00B90516"/>
    <w:rsid w:val="00B91857"/>
    <w:rsid w:val="00B93CC4"/>
    <w:rsid w:val="00B9770D"/>
    <w:rsid w:val="00BA082D"/>
    <w:rsid w:val="00BB04AB"/>
    <w:rsid w:val="00BB0CC2"/>
    <w:rsid w:val="00BC1462"/>
    <w:rsid w:val="00BC2CF2"/>
    <w:rsid w:val="00BC2D1E"/>
    <w:rsid w:val="00BD20C3"/>
    <w:rsid w:val="00BE099A"/>
    <w:rsid w:val="00BF42FD"/>
    <w:rsid w:val="00C16549"/>
    <w:rsid w:val="00C42AB3"/>
    <w:rsid w:val="00C54B14"/>
    <w:rsid w:val="00C61347"/>
    <w:rsid w:val="00C65350"/>
    <w:rsid w:val="00C75116"/>
    <w:rsid w:val="00C903C4"/>
    <w:rsid w:val="00C90F3C"/>
    <w:rsid w:val="00C927AA"/>
    <w:rsid w:val="00CA41DD"/>
    <w:rsid w:val="00CA51A4"/>
    <w:rsid w:val="00CB323E"/>
    <w:rsid w:val="00CD0558"/>
    <w:rsid w:val="00CD2F69"/>
    <w:rsid w:val="00CD5B08"/>
    <w:rsid w:val="00CD5EE0"/>
    <w:rsid w:val="00CE0D91"/>
    <w:rsid w:val="00CF03AE"/>
    <w:rsid w:val="00D06784"/>
    <w:rsid w:val="00D107FA"/>
    <w:rsid w:val="00D13B37"/>
    <w:rsid w:val="00D207A3"/>
    <w:rsid w:val="00D22056"/>
    <w:rsid w:val="00D30E6D"/>
    <w:rsid w:val="00D31560"/>
    <w:rsid w:val="00D33D38"/>
    <w:rsid w:val="00D41C60"/>
    <w:rsid w:val="00D62C17"/>
    <w:rsid w:val="00D63B84"/>
    <w:rsid w:val="00D65D95"/>
    <w:rsid w:val="00D74227"/>
    <w:rsid w:val="00D76D67"/>
    <w:rsid w:val="00D805BB"/>
    <w:rsid w:val="00D80DD7"/>
    <w:rsid w:val="00D81A0F"/>
    <w:rsid w:val="00D81DF3"/>
    <w:rsid w:val="00D86579"/>
    <w:rsid w:val="00DA2F12"/>
    <w:rsid w:val="00DC497C"/>
    <w:rsid w:val="00DD454C"/>
    <w:rsid w:val="00DD76D7"/>
    <w:rsid w:val="00DE122B"/>
    <w:rsid w:val="00DE53F4"/>
    <w:rsid w:val="00DF4876"/>
    <w:rsid w:val="00DF5DF2"/>
    <w:rsid w:val="00E00A2C"/>
    <w:rsid w:val="00E025D4"/>
    <w:rsid w:val="00E0474B"/>
    <w:rsid w:val="00E129BD"/>
    <w:rsid w:val="00E22477"/>
    <w:rsid w:val="00E2500A"/>
    <w:rsid w:val="00E26808"/>
    <w:rsid w:val="00E451BA"/>
    <w:rsid w:val="00E57C5C"/>
    <w:rsid w:val="00E67374"/>
    <w:rsid w:val="00E67C7C"/>
    <w:rsid w:val="00E843FA"/>
    <w:rsid w:val="00E871DB"/>
    <w:rsid w:val="00E873D8"/>
    <w:rsid w:val="00E874C4"/>
    <w:rsid w:val="00E87DC7"/>
    <w:rsid w:val="00E943CA"/>
    <w:rsid w:val="00E96AEC"/>
    <w:rsid w:val="00E97307"/>
    <w:rsid w:val="00EA234F"/>
    <w:rsid w:val="00EA3C67"/>
    <w:rsid w:val="00EA5D67"/>
    <w:rsid w:val="00EC5412"/>
    <w:rsid w:val="00EC5F40"/>
    <w:rsid w:val="00EC647C"/>
    <w:rsid w:val="00EC7518"/>
    <w:rsid w:val="00ED69AD"/>
    <w:rsid w:val="00EE1D38"/>
    <w:rsid w:val="00EE60BB"/>
    <w:rsid w:val="00EE7D60"/>
    <w:rsid w:val="00F03FB8"/>
    <w:rsid w:val="00F10AE0"/>
    <w:rsid w:val="00F12BD9"/>
    <w:rsid w:val="00F1384F"/>
    <w:rsid w:val="00F14C0F"/>
    <w:rsid w:val="00F16C9C"/>
    <w:rsid w:val="00F2570B"/>
    <w:rsid w:val="00F266B0"/>
    <w:rsid w:val="00F372F5"/>
    <w:rsid w:val="00F54784"/>
    <w:rsid w:val="00F64696"/>
    <w:rsid w:val="00F666DB"/>
    <w:rsid w:val="00F67C33"/>
    <w:rsid w:val="00F67CCE"/>
    <w:rsid w:val="00F70CCF"/>
    <w:rsid w:val="00F719F6"/>
    <w:rsid w:val="00F77D11"/>
    <w:rsid w:val="00F821A4"/>
    <w:rsid w:val="00F94539"/>
    <w:rsid w:val="00FB0499"/>
    <w:rsid w:val="00FB1D43"/>
    <w:rsid w:val="00FC0D7D"/>
    <w:rsid w:val="00FD134E"/>
    <w:rsid w:val="00FD6F62"/>
    <w:rsid w:val="00FE7DAD"/>
    <w:rsid w:val="00FF4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unhideWhenUsed/>
    <w:rsid w:val="00A016B3"/>
    <w:rPr>
      <w:sz w:val="20"/>
      <w:szCs w:val="20"/>
    </w:rPr>
  </w:style>
  <w:style w:type="character" w:customStyle="1" w:styleId="CommentTextChar">
    <w:name w:val="Comment Text Char"/>
    <w:basedOn w:val="DefaultParagraphFont"/>
    <w:link w:val="CommentText"/>
    <w:uiPriority w:val="99"/>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FollowedHyperlink">
    <w:name w:val="FollowedHyperlink"/>
    <w:basedOn w:val="DefaultParagraphFont"/>
    <w:uiPriority w:val="99"/>
    <w:semiHidden/>
    <w:unhideWhenUsed/>
    <w:rsid w:val="00BC2CF2"/>
    <w:rPr>
      <w:color w:val="800080" w:themeColor="followedHyperlink"/>
      <w:u w:val="single"/>
    </w:rPr>
  </w:style>
  <w:style w:type="paragraph" w:styleId="Revision">
    <w:name w:val="Revision"/>
    <w:hidden/>
    <w:uiPriority w:val="99"/>
    <w:semiHidden/>
    <w:rsid w:val="00BC2CF2"/>
    <w:pPr>
      <w:spacing w:after="0"/>
    </w:pPr>
    <w:rPr>
      <w:rFonts w:ascii="Trebuchet MS" w:hAnsi="Trebuchet MS"/>
      <w:sz w:val="28"/>
    </w:rPr>
  </w:style>
  <w:style w:type="character" w:styleId="UnresolvedMention">
    <w:name w:val="Unresolved Mention"/>
    <w:basedOn w:val="DefaultParagraphFont"/>
    <w:uiPriority w:val="99"/>
    <w:semiHidden/>
    <w:unhideWhenUsed/>
    <w:rsid w:val="00001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55850">
      <w:bodyDiv w:val="1"/>
      <w:marLeft w:val="0"/>
      <w:marRight w:val="0"/>
      <w:marTop w:val="0"/>
      <w:marBottom w:val="0"/>
      <w:divBdr>
        <w:top w:val="none" w:sz="0" w:space="0" w:color="auto"/>
        <w:left w:val="none" w:sz="0" w:space="0" w:color="auto"/>
        <w:bottom w:val="none" w:sz="0" w:space="0" w:color="auto"/>
        <w:right w:val="none" w:sz="0" w:space="0" w:color="auto"/>
      </w:divBdr>
    </w:div>
    <w:div w:id="289824785">
      <w:bodyDiv w:val="1"/>
      <w:marLeft w:val="0"/>
      <w:marRight w:val="0"/>
      <w:marTop w:val="0"/>
      <w:marBottom w:val="0"/>
      <w:divBdr>
        <w:top w:val="none" w:sz="0" w:space="0" w:color="auto"/>
        <w:left w:val="none" w:sz="0" w:space="0" w:color="auto"/>
        <w:bottom w:val="none" w:sz="0" w:space="0" w:color="auto"/>
        <w:right w:val="none" w:sz="0" w:space="0" w:color="auto"/>
      </w:divBdr>
    </w:div>
    <w:div w:id="567694287">
      <w:bodyDiv w:val="1"/>
      <w:marLeft w:val="0"/>
      <w:marRight w:val="0"/>
      <w:marTop w:val="0"/>
      <w:marBottom w:val="0"/>
      <w:divBdr>
        <w:top w:val="none" w:sz="0" w:space="0" w:color="auto"/>
        <w:left w:val="none" w:sz="0" w:space="0" w:color="auto"/>
        <w:bottom w:val="none" w:sz="0" w:space="0" w:color="auto"/>
        <w:right w:val="none" w:sz="0" w:space="0" w:color="auto"/>
      </w:divBdr>
    </w:div>
    <w:div w:id="955329931">
      <w:bodyDiv w:val="1"/>
      <w:marLeft w:val="0"/>
      <w:marRight w:val="0"/>
      <w:marTop w:val="0"/>
      <w:marBottom w:val="0"/>
      <w:divBdr>
        <w:top w:val="none" w:sz="0" w:space="0" w:color="auto"/>
        <w:left w:val="none" w:sz="0" w:space="0" w:color="auto"/>
        <w:bottom w:val="none" w:sz="0" w:space="0" w:color="auto"/>
        <w:right w:val="none" w:sz="0" w:space="0" w:color="auto"/>
      </w:divBdr>
    </w:div>
    <w:div w:id="975526683">
      <w:bodyDiv w:val="1"/>
      <w:marLeft w:val="0"/>
      <w:marRight w:val="0"/>
      <w:marTop w:val="0"/>
      <w:marBottom w:val="0"/>
      <w:divBdr>
        <w:top w:val="none" w:sz="0" w:space="0" w:color="auto"/>
        <w:left w:val="none" w:sz="0" w:space="0" w:color="auto"/>
        <w:bottom w:val="none" w:sz="0" w:space="0" w:color="auto"/>
        <w:right w:val="none" w:sz="0" w:space="0" w:color="auto"/>
      </w:divBdr>
    </w:div>
    <w:div w:id="1071000784">
      <w:bodyDiv w:val="1"/>
      <w:marLeft w:val="0"/>
      <w:marRight w:val="0"/>
      <w:marTop w:val="0"/>
      <w:marBottom w:val="0"/>
      <w:divBdr>
        <w:top w:val="none" w:sz="0" w:space="0" w:color="auto"/>
        <w:left w:val="none" w:sz="0" w:space="0" w:color="auto"/>
        <w:bottom w:val="none" w:sz="0" w:space="0" w:color="auto"/>
        <w:right w:val="none" w:sz="0" w:space="0" w:color="auto"/>
      </w:divBdr>
    </w:div>
    <w:div w:id="1153373526">
      <w:bodyDiv w:val="1"/>
      <w:marLeft w:val="0"/>
      <w:marRight w:val="0"/>
      <w:marTop w:val="0"/>
      <w:marBottom w:val="0"/>
      <w:divBdr>
        <w:top w:val="none" w:sz="0" w:space="0" w:color="auto"/>
        <w:left w:val="none" w:sz="0" w:space="0" w:color="auto"/>
        <w:bottom w:val="none" w:sz="0" w:space="0" w:color="auto"/>
        <w:right w:val="none" w:sz="0" w:space="0" w:color="auto"/>
      </w:divBdr>
    </w:div>
    <w:div w:id="1377504037">
      <w:bodyDiv w:val="1"/>
      <w:marLeft w:val="0"/>
      <w:marRight w:val="0"/>
      <w:marTop w:val="0"/>
      <w:marBottom w:val="0"/>
      <w:divBdr>
        <w:top w:val="none" w:sz="0" w:space="0" w:color="auto"/>
        <w:left w:val="none" w:sz="0" w:space="0" w:color="auto"/>
        <w:bottom w:val="none" w:sz="0" w:space="0" w:color="auto"/>
        <w:right w:val="none" w:sz="0" w:space="0" w:color="auto"/>
      </w:divBdr>
    </w:div>
    <w:div w:id="1589460967">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IQDpJvoaCTHlSZuejl4ScFXSAX2H5_p7UxV_NeXcyvnl_0c?e=lxAEK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4969F-0D1D-464E-ABE3-5DE672D68B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9C84BF-5E1D-4B96-B582-87808991B382}"/>
</file>

<file path=customXml/itemProps3.xml><?xml version="1.0" encoding="utf-8"?>
<ds:datastoreItem xmlns:ds="http://schemas.openxmlformats.org/officeDocument/2006/customXml" ds:itemID="{1F202A4E-B784-4907-89F0-7704384BBDFE}">
  <ds:schemaRefs>
    <ds:schemaRef ds:uri="http://schemas.openxmlformats.org/officeDocument/2006/bibliography"/>
  </ds:schemaRefs>
</ds:datastoreItem>
</file>

<file path=customXml/itemProps4.xml><?xml version="1.0" encoding="utf-8"?>
<ds:datastoreItem xmlns:ds="http://schemas.openxmlformats.org/officeDocument/2006/customXml" ds:itemID="{C7BC79A2-3DB7-4F45-8923-29A53424CC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1253</Words>
  <Characters>7147</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Lauren Blewitt</cp:lastModifiedBy>
  <cp:revision>2</cp:revision>
  <dcterms:created xsi:type="dcterms:W3CDTF">2026-06-17T10:08:00Z</dcterms:created>
  <dcterms:modified xsi:type="dcterms:W3CDTF">2026-06-17T10:08:00Z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MediaServiceImageTags">
    <vt:lpwstr/>
  </property>
</Properties>
</file>