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110BB2F9" w:rsidR="00692DF8" w:rsidRPr="008564C8" w:rsidRDefault="00692DF8" w:rsidP="00EC647C">
      <w:pPr>
        <w:spacing w:after="120" w:line="276" w:lineRule="auto"/>
      </w:pPr>
      <w:r w:rsidRPr="67ED6F12">
        <w:rPr>
          <w:b/>
          <w:bCs/>
        </w:rPr>
        <w:t>Job Title:</w:t>
      </w:r>
      <w:r>
        <w:t xml:space="preserve"> </w:t>
      </w:r>
      <w:r w:rsidR="001D7C3C" w:rsidRPr="001D7C3C">
        <w:t>Video Producer </w:t>
      </w:r>
    </w:p>
    <w:p w14:paraId="5C1A80EA" w14:textId="3313C990" w:rsidR="00692DF8" w:rsidRPr="00692DF8" w:rsidRDefault="00692DF8" w:rsidP="2C824CD0">
      <w:pPr>
        <w:spacing w:after="120" w:line="276" w:lineRule="auto"/>
        <w:rPr>
          <w:rFonts w:eastAsia="Trebuchet MS" w:cs="Trebuchet MS"/>
          <w:szCs w:val="28"/>
        </w:rPr>
      </w:pPr>
      <w:r>
        <w:t xml:space="preserve">Directorate: </w:t>
      </w:r>
      <w:r w:rsidR="49201C3C" w:rsidRPr="2C824CD0">
        <w:rPr>
          <w:rFonts w:eastAsia="Trebuchet MS" w:cs="Trebuchet MS"/>
          <w:color w:val="000000" w:themeColor="text1"/>
          <w:szCs w:val="28"/>
        </w:rPr>
        <w:t>Fundraising, Marketing, Digital and Influencing</w:t>
      </w:r>
    </w:p>
    <w:p w14:paraId="7FD06C6B" w14:textId="6AC4AF11" w:rsidR="00692DF8" w:rsidRPr="00692DF8" w:rsidRDefault="00692DF8" w:rsidP="00EC647C">
      <w:pPr>
        <w:spacing w:after="120" w:line="276" w:lineRule="auto"/>
      </w:pPr>
      <w:r w:rsidRPr="00692DF8">
        <w:t xml:space="preserve">Reports To: </w:t>
      </w:r>
      <w:r w:rsidR="001D7C3C">
        <w:t>Social Video Manager</w:t>
      </w:r>
    </w:p>
    <w:p w14:paraId="79DC35C9" w14:textId="4D7A3F5D" w:rsidR="00692DF8" w:rsidRPr="00692DF8" w:rsidRDefault="00692DF8" w:rsidP="00EC647C">
      <w:pPr>
        <w:spacing w:after="120" w:line="276" w:lineRule="auto"/>
      </w:pPr>
      <w:r>
        <w:t xml:space="preserve">Matrix Reporting To: </w:t>
      </w:r>
      <w:r w:rsidR="65B02EFD">
        <w:t>None</w:t>
      </w:r>
    </w:p>
    <w:p w14:paraId="2BD87611" w14:textId="15B45012" w:rsidR="00692DF8" w:rsidRPr="00692DF8" w:rsidRDefault="00692DF8" w:rsidP="2C824CD0">
      <w:pPr>
        <w:spacing w:after="120" w:line="276" w:lineRule="auto"/>
        <w:rPr>
          <w:i/>
          <w:iCs/>
          <w:color w:val="FF0000"/>
        </w:rPr>
      </w:pPr>
      <w:r>
        <w:t>Disclosure Check Level:</w:t>
      </w:r>
      <w:r w:rsidR="00007075">
        <w:t xml:space="preserve"> </w:t>
      </w:r>
      <w:r w:rsidR="1159FD8A">
        <w:t>None</w:t>
      </w:r>
    </w:p>
    <w:p w14:paraId="5BEF3EFD" w14:textId="4BC2E4A4" w:rsidR="00692DF8" w:rsidRPr="00692DF8" w:rsidRDefault="00692DF8" w:rsidP="00EC647C">
      <w:pPr>
        <w:spacing w:after="120" w:line="276" w:lineRule="auto"/>
      </w:pPr>
      <w:r>
        <w:t xml:space="preserve">Date created/last reviewed: </w:t>
      </w:r>
      <w:r w:rsidR="361DAC6F">
        <w:t>November 20</w:t>
      </w:r>
      <w:r w:rsidR="009F4CB7">
        <w:t>24</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77C65898" w14:textId="7AA5D8DD" w:rsidR="005B31AE" w:rsidRDefault="005B31AE" w:rsidP="005B31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The Video Producer helps people with sight loss to live the life they choose by creating highly engaging, on brand video for internal and external audiences.</w:t>
      </w:r>
      <w:r>
        <w:rPr>
          <w:rStyle w:val="eop"/>
          <w:rFonts w:ascii="Trebuchet MS" w:eastAsiaTheme="majorEastAsia" w:hAnsi="Trebuchet MS" w:cs="Segoe UI"/>
          <w:sz w:val="28"/>
          <w:szCs w:val="28"/>
        </w:rPr>
        <w:t> </w:t>
      </w:r>
    </w:p>
    <w:p w14:paraId="0F41B0D0" w14:textId="77777777" w:rsidR="005B31AE" w:rsidRDefault="005B31AE" w:rsidP="005B31AE">
      <w:pPr>
        <w:pStyle w:val="paragraph"/>
        <w:spacing w:before="0" w:beforeAutospacing="0" w:after="0" w:afterAutospacing="0"/>
        <w:textAlignment w:val="baseline"/>
        <w:rPr>
          <w:rFonts w:ascii="Segoe UI" w:hAnsi="Segoe UI" w:cs="Segoe UI"/>
          <w:sz w:val="18"/>
          <w:szCs w:val="18"/>
        </w:rPr>
      </w:pPr>
      <w:r>
        <w:rPr>
          <w:rStyle w:val="eop"/>
          <w:rFonts w:ascii="Trebuchet MS" w:eastAsiaTheme="majorEastAsia" w:hAnsi="Trebuchet MS" w:cs="Segoe UI"/>
          <w:sz w:val="28"/>
          <w:szCs w:val="28"/>
        </w:rPr>
        <w:t> </w:t>
      </w:r>
    </w:p>
    <w:p w14:paraId="6628DD1F" w14:textId="77777777" w:rsidR="005B31AE" w:rsidRDefault="005B31AE" w:rsidP="005B31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 xml:space="preserve">The role </w:t>
      </w:r>
      <w:r>
        <w:rPr>
          <w:rStyle w:val="normaltextrun"/>
          <w:rFonts w:ascii="Trebuchet MS" w:hAnsi="Trebuchet MS" w:cs="Segoe UI"/>
          <w:color w:val="000000"/>
          <w:sz w:val="28"/>
          <w:szCs w:val="28"/>
        </w:rPr>
        <w:t>will work with Social Video Manager and colleagues across multiple teams to ensure all video creative embraces a digital-first approach, and is positioned for success</w:t>
      </w:r>
      <w:r>
        <w:rPr>
          <w:rStyle w:val="normaltextrun"/>
          <w:rFonts w:ascii="Trebuchet MS" w:hAnsi="Trebuchet MS" w:cs="Segoe UI"/>
          <w:sz w:val="28"/>
          <w:szCs w:val="28"/>
        </w:rPr>
        <w:t>, providing advice and support to other teams where necessary.</w:t>
      </w:r>
      <w:r>
        <w:rPr>
          <w:rStyle w:val="eop"/>
          <w:rFonts w:ascii="Trebuchet MS" w:eastAsiaTheme="majorEastAsia" w:hAnsi="Trebuchet MS" w:cs="Segoe UI"/>
          <w:sz w:val="28"/>
          <w:szCs w:val="28"/>
        </w:rPr>
        <w:t> </w:t>
      </w:r>
    </w:p>
    <w:p w14:paraId="48B7EBFE" w14:textId="77777777" w:rsidR="005B31AE" w:rsidRDefault="005B31AE" w:rsidP="005B31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sz w:val="28"/>
          <w:szCs w:val="28"/>
        </w:rPr>
        <w:t>The Video Producer role involves production and postproduction, camera operating and editing. It will also include managing third-party suppliers on appropriate projects</w:t>
      </w:r>
      <w:r>
        <w:rPr>
          <w:rStyle w:val="normaltextrun"/>
          <w:rFonts w:ascii="Trebuchet MS" w:hAnsi="Trebuchet MS" w:cs="Segoe UI"/>
          <w:sz w:val="28"/>
          <w:szCs w:val="28"/>
        </w:rPr>
        <w:t>, ensuring all video is of the highest quality and on brand. It will include helping to manage a roster of external videographers (in conjunction with the other Video Producers) and helping create and maintain videography guidelines and a footage repository.</w:t>
      </w:r>
      <w:r>
        <w:rPr>
          <w:rStyle w:val="eop"/>
          <w:rFonts w:ascii="Trebuchet MS" w:eastAsiaTheme="majorEastAsia" w:hAnsi="Trebuchet MS" w:cs="Segoe UI"/>
          <w:sz w:val="28"/>
          <w:szCs w:val="28"/>
        </w:rPr>
        <w:t> </w:t>
      </w:r>
    </w:p>
    <w:p w14:paraId="52E5412B" w14:textId="77777777" w:rsidR="005B31AE" w:rsidRDefault="005B31AE" w:rsidP="005B31AE">
      <w:pPr>
        <w:pStyle w:val="paragraph"/>
        <w:spacing w:before="0" w:beforeAutospacing="0" w:after="0" w:afterAutospacing="0"/>
        <w:textAlignment w:val="baseline"/>
        <w:rPr>
          <w:rFonts w:ascii="Segoe UI" w:hAnsi="Segoe UI" w:cs="Segoe UI"/>
          <w:sz w:val="18"/>
          <w:szCs w:val="18"/>
        </w:rPr>
      </w:pPr>
      <w:r>
        <w:rPr>
          <w:rStyle w:val="eop"/>
          <w:rFonts w:ascii="Trebuchet MS" w:eastAsiaTheme="majorEastAsia" w:hAnsi="Trebuchet MS" w:cs="Segoe UI"/>
          <w:sz w:val="28"/>
          <w:szCs w:val="28"/>
        </w:rPr>
        <w:t> </w:t>
      </w:r>
    </w:p>
    <w:p w14:paraId="4001FCEA" w14:textId="77777777" w:rsidR="005B31AE" w:rsidRDefault="005B31AE" w:rsidP="005B31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The post-holder will work in an agile and responsive way.</w:t>
      </w:r>
      <w:r>
        <w:rPr>
          <w:rStyle w:val="eop"/>
          <w:rFonts w:ascii="Trebuchet MS" w:eastAsiaTheme="majorEastAsia" w:hAnsi="Trebuchet MS" w:cs="Segoe UI"/>
          <w:sz w:val="28"/>
          <w:szCs w:val="28"/>
        </w:rPr>
        <w:t> </w:t>
      </w:r>
    </w:p>
    <w:p w14:paraId="1E46FAC7" w14:textId="62E09009" w:rsidR="00955E72" w:rsidRPr="00117098" w:rsidRDefault="00692DF8" w:rsidP="00117098">
      <w:pPr>
        <w:pStyle w:val="Heading2"/>
        <w:rPr>
          <w:color w:val="00165C" w:themeColor="text2"/>
        </w:rPr>
      </w:pPr>
      <w:r w:rsidRPr="00080001">
        <w:rPr>
          <w:color w:val="00165C" w:themeColor="text2"/>
        </w:rPr>
        <w:t>Key Responsibilities</w:t>
      </w:r>
    </w:p>
    <w:p w14:paraId="2D7D1B2B" w14:textId="77777777" w:rsidR="005B31AE" w:rsidRPr="005B31AE" w:rsidRDefault="005B31AE" w:rsidP="005B31AE">
      <w:pPr>
        <w:pStyle w:val="ListParagraph"/>
        <w:numPr>
          <w:ilvl w:val="0"/>
          <w:numId w:val="24"/>
        </w:numPr>
      </w:pPr>
      <w:r w:rsidRPr="005B31AE">
        <w:t>Plan, manage and create in-house video content in response to briefs, as well as identifying and creating new opportunities yourself. </w:t>
      </w:r>
    </w:p>
    <w:p w14:paraId="3388161E" w14:textId="77777777" w:rsidR="005B31AE" w:rsidRPr="005B31AE" w:rsidRDefault="005B31AE" w:rsidP="005B31AE">
      <w:pPr>
        <w:pStyle w:val="ListParagraph"/>
        <w:numPr>
          <w:ilvl w:val="0"/>
          <w:numId w:val="25"/>
        </w:numPr>
      </w:pPr>
      <w:r w:rsidRPr="005B31AE">
        <w:t>Be one of the Video Team’s key contacts and in-house ‘experts’ for video production and provide advice and support to video creating teams. Work with colleagues across multiple teams to ensure all video content is positioned for success.  </w:t>
      </w:r>
    </w:p>
    <w:p w14:paraId="06C53A0B" w14:textId="77777777" w:rsidR="005B31AE" w:rsidRPr="005B31AE" w:rsidRDefault="005B31AE" w:rsidP="005B31AE">
      <w:pPr>
        <w:pStyle w:val="ListParagraph"/>
        <w:numPr>
          <w:ilvl w:val="0"/>
          <w:numId w:val="26"/>
        </w:numPr>
      </w:pPr>
      <w:r w:rsidRPr="005B31AE">
        <w:t>Brief external production and media agencies in the production of video content -  ensure quality work is delivered, within the defined schedule and at a competitive cost. </w:t>
      </w:r>
    </w:p>
    <w:p w14:paraId="575073DD" w14:textId="77777777" w:rsidR="005B31AE" w:rsidRPr="005B31AE" w:rsidRDefault="005B31AE" w:rsidP="005B31AE">
      <w:pPr>
        <w:pStyle w:val="ListParagraph"/>
        <w:numPr>
          <w:ilvl w:val="0"/>
          <w:numId w:val="27"/>
        </w:numPr>
      </w:pPr>
      <w:r w:rsidRPr="005B31AE">
        <w:t>Ensure that all Guide Dogs video content is accessible, on brand and of the highest quality. </w:t>
      </w:r>
    </w:p>
    <w:p w14:paraId="4479C425" w14:textId="77777777" w:rsidR="005B31AE" w:rsidRPr="005B31AE" w:rsidRDefault="005B31AE" w:rsidP="005B31AE">
      <w:pPr>
        <w:pStyle w:val="ListParagraph"/>
        <w:numPr>
          <w:ilvl w:val="0"/>
          <w:numId w:val="28"/>
        </w:numPr>
      </w:pPr>
      <w:r w:rsidRPr="005B31AE">
        <w:lastRenderedPageBreak/>
        <w:t>Develop and maintain strong relationships with key stakeholders (both internal and external). </w:t>
      </w:r>
    </w:p>
    <w:p w14:paraId="0E6697A3" w14:textId="77777777" w:rsidR="005B31AE" w:rsidRPr="005B31AE" w:rsidRDefault="005B31AE" w:rsidP="005B31AE">
      <w:pPr>
        <w:pStyle w:val="ListParagraph"/>
        <w:numPr>
          <w:ilvl w:val="0"/>
          <w:numId w:val="29"/>
        </w:numPr>
      </w:pPr>
      <w:r w:rsidRPr="005B31AE">
        <w:t>Identify areas of demand for specific content and communicate those insights to the Social Video Manager. </w:t>
      </w:r>
    </w:p>
    <w:p w14:paraId="10D3F3AD" w14:textId="77777777" w:rsidR="005B31AE" w:rsidRPr="005B31AE" w:rsidRDefault="005B31AE" w:rsidP="005B31AE">
      <w:pPr>
        <w:pStyle w:val="ListParagraph"/>
        <w:numPr>
          <w:ilvl w:val="0"/>
          <w:numId w:val="30"/>
        </w:numPr>
      </w:pPr>
      <w:r w:rsidRPr="005B31AE">
        <w:t>Manage external videographers as required. </w:t>
      </w:r>
    </w:p>
    <w:p w14:paraId="2E37F4D0" w14:textId="77777777" w:rsidR="005B31AE" w:rsidRPr="005B31AE" w:rsidRDefault="005B31AE" w:rsidP="005B31AE">
      <w:pPr>
        <w:pStyle w:val="ListParagraph"/>
        <w:numPr>
          <w:ilvl w:val="0"/>
          <w:numId w:val="31"/>
        </w:numPr>
      </w:pPr>
      <w:r w:rsidRPr="005B31AE">
        <w:t>Create and maintain videography guidelines and create and manage a footage repository (in conjunction with the other Video Producer). </w:t>
      </w:r>
    </w:p>
    <w:p w14:paraId="2689A862" w14:textId="77777777" w:rsidR="00B53C43" w:rsidRPr="00BD1884" w:rsidRDefault="00B53C43" w:rsidP="008564C8">
      <w:pPr>
        <w:pStyle w:val="ListParagraph"/>
        <w:ind w:left="360"/>
        <w:rPr>
          <w:highlight w:val="yellow"/>
        </w:rPr>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38C9F79C" w14:textId="77777777" w:rsidR="0084701E" w:rsidRDefault="0084701E" w:rsidP="0084701E">
      <w:pPr>
        <w:pStyle w:val="paragraph"/>
        <w:spacing w:before="0" w:beforeAutospacing="0" w:after="0" w:afterAutospacing="0"/>
        <w:textAlignment w:val="baseline"/>
        <w:rPr>
          <w:rFonts w:ascii="Segoe UI" w:hAnsi="Segoe UI" w:cs="Segoe UI"/>
          <w:sz w:val="18"/>
          <w:szCs w:val="18"/>
        </w:rPr>
      </w:pPr>
      <w:bookmarkStart w:id="0" w:name="_Hlk34230889"/>
      <w:r>
        <w:rPr>
          <w:rStyle w:val="normaltextrun"/>
          <w:rFonts w:ascii="Trebuchet MS" w:hAnsi="Trebuchet MS" w:cs="Segoe UI"/>
          <w:sz w:val="28"/>
          <w:szCs w:val="28"/>
        </w:rPr>
        <w:t>Number of Direct Reports: None</w:t>
      </w:r>
      <w:r>
        <w:rPr>
          <w:rStyle w:val="eop"/>
          <w:rFonts w:ascii="Trebuchet MS" w:eastAsiaTheme="majorEastAsia" w:hAnsi="Trebuchet MS" w:cs="Segoe UI"/>
          <w:sz w:val="28"/>
          <w:szCs w:val="28"/>
        </w:rPr>
        <w:t> </w:t>
      </w:r>
    </w:p>
    <w:p w14:paraId="372CF8E2" w14:textId="77777777" w:rsidR="0084701E" w:rsidRDefault="0084701E" w:rsidP="0084701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Number of Indirect Reports: None</w:t>
      </w:r>
      <w:r>
        <w:rPr>
          <w:rStyle w:val="eop"/>
          <w:rFonts w:ascii="Trebuchet MS" w:eastAsiaTheme="majorEastAsia" w:hAnsi="Trebuchet MS" w:cs="Segoe UI"/>
          <w:sz w:val="28"/>
          <w:szCs w:val="28"/>
        </w:rPr>
        <w:t> </w:t>
      </w:r>
    </w:p>
    <w:p w14:paraId="5354CE71" w14:textId="77777777" w:rsidR="0084701E" w:rsidRDefault="0084701E" w:rsidP="0084701E">
      <w:pPr>
        <w:pStyle w:val="paragraph"/>
        <w:spacing w:before="0" w:beforeAutospacing="0" w:after="0" w:afterAutospacing="0"/>
        <w:textAlignment w:val="baseline"/>
        <w:rPr>
          <w:rStyle w:val="eop"/>
          <w:rFonts w:ascii="Trebuchet MS" w:eastAsiaTheme="majorEastAsia" w:hAnsi="Trebuchet MS" w:cs="Segoe UI"/>
          <w:sz w:val="28"/>
          <w:szCs w:val="28"/>
        </w:rPr>
      </w:pPr>
      <w:r>
        <w:rPr>
          <w:rStyle w:val="normaltextrun"/>
          <w:rFonts w:ascii="Trebuchet MS" w:hAnsi="Trebuchet MS" w:cs="Segoe UI"/>
          <w:sz w:val="28"/>
          <w:szCs w:val="28"/>
        </w:rPr>
        <w:t>Number of Volunteers Supervised: None</w:t>
      </w:r>
      <w:r>
        <w:rPr>
          <w:rStyle w:val="eop"/>
          <w:rFonts w:ascii="Trebuchet MS" w:eastAsiaTheme="majorEastAsia" w:hAnsi="Trebuchet MS" w:cs="Segoe UI"/>
          <w:sz w:val="28"/>
          <w:szCs w:val="28"/>
        </w:rPr>
        <w:t> </w:t>
      </w:r>
    </w:p>
    <w:p w14:paraId="0D67C572" w14:textId="77777777" w:rsidR="0084701E" w:rsidRDefault="0084701E" w:rsidP="0084701E">
      <w:pPr>
        <w:pStyle w:val="paragraph"/>
        <w:spacing w:before="0" w:beforeAutospacing="0" w:after="0" w:afterAutospacing="0"/>
        <w:textAlignment w:val="baseline"/>
        <w:rPr>
          <w:rFonts w:ascii="Segoe UI" w:hAnsi="Segoe UI" w:cs="Segoe UI"/>
          <w:sz w:val="18"/>
          <w:szCs w:val="18"/>
        </w:rPr>
      </w:pPr>
    </w:p>
    <w:p w14:paraId="7780A4CE" w14:textId="77777777" w:rsidR="0084701E" w:rsidRPr="0084701E" w:rsidRDefault="0084701E" w:rsidP="0084701E">
      <w:pPr>
        <w:pStyle w:val="paragraph"/>
        <w:spacing w:before="0" w:beforeAutospacing="0" w:after="0" w:afterAutospacing="0"/>
        <w:textAlignment w:val="baseline"/>
        <w:rPr>
          <w:rFonts w:ascii="Trebuchet MS" w:eastAsiaTheme="minorHAnsi" w:hAnsi="Trebuchet MS" w:cstheme="majorBidi"/>
          <w:b/>
          <w:bCs/>
          <w:color w:val="00165C" w:themeColor="text2"/>
          <w:sz w:val="32"/>
          <w:szCs w:val="26"/>
          <w:lang w:eastAsia="en-US"/>
        </w:rPr>
      </w:pPr>
      <w:r w:rsidRPr="0084701E">
        <w:rPr>
          <w:rFonts w:ascii="Trebuchet MS" w:eastAsiaTheme="minorHAnsi" w:hAnsi="Trebuchet MS" w:cstheme="majorBidi"/>
          <w:b/>
          <w:bCs/>
          <w:color w:val="00165C" w:themeColor="text2"/>
          <w:sz w:val="32"/>
          <w:szCs w:val="26"/>
          <w:lang w:eastAsia="en-US"/>
        </w:rPr>
        <w:t>Financial Accountability </w:t>
      </w:r>
    </w:p>
    <w:p w14:paraId="1D3F7849" w14:textId="77777777" w:rsidR="0084701E" w:rsidRDefault="0084701E" w:rsidP="0084701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Annual Income Accountability: None</w:t>
      </w:r>
      <w:r>
        <w:rPr>
          <w:rStyle w:val="eop"/>
          <w:rFonts w:ascii="Trebuchet MS" w:eastAsiaTheme="majorEastAsia" w:hAnsi="Trebuchet MS" w:cs="Segoe UI"/>
          <w:sz w:val="28"/>
          <w:szCs w:val="28"/>
        </w:rPr>
        <w:t> </w:t>
      </w:r>
    </w:p>
    <w:p w14:paraId="26F64F54" w14:textId="77777777" w:rsidR="0084701E" w:rsidRDefault="0084701E" w:rsidP="0084701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Assets Managed: None</w:t>
      </w:r>
      <w:r>
        <w:rPr>
          <w:rStyle w:val="eop"/>
          <w:rFonts w:ascii="Trebuchet MS" w:eastAsiaTheme="majorEastAsia" w:hAnsi="Trebuchet MS" w:cs="Segoe UI"/>
          <w:sz w:val="28"/>
          <w:szCs w:val="28"/>
        </w:rPr>
        <w:t> </w:t>
      </w:r>
    </w:p>
    <w:p w14:paraId="524E15F1" w14:textId="77777777" w:rsidR="0084701E" w:rsidRDefault="0084701E" w:rsidP="0084701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8"/>
          <w:szCs w:val="28"/>
        </w:rPr>
        <w:t>Budget Accountability: None</w:t>
      </w:r>
      <w:r>
        <w:rPr>
          <w:rStyle w:val="eop"/>
          <w:rFonts w:ascii="Trebuchet MS" w:eastAsiaTheme="majorEastAsia" w:hAnsi="Trebuchet MS" w:cs="Segoe UI"/>
          <w:sz w:val="28"/>
          <w:szCs w:val="28"/>
        </w:rPr>
        <w:t> </w:t>
      </w:r>
    </w:p>
    <w:p w14:paraId="15CC823F" w14:textId="77777777" w:rsidR="00692DF8" w:rsidRPr="00EC5F40" w:rsidRDefault="00692DF8" w:rsidP="00EC5F40">
      <w:pPr>
        <w:pStyle w:val="Heading1"/>
        <w:shd w:val="clear" w:color="auto" w:fill="8FD8FF" w:themeFill="accent1"/>
        <w:rPr>
          <w:color w:val="00165C" w:themeColor="text2"/>
        </w:rPr>
      </w:pPr>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w:t>
      </w:r>
      <w:r w:rsidRPr="00EC5F40">
        <w:lastRenderedPageBreak/>
        <w:t>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2BB841F8"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19722C57" w14:textId="77777777" w:rsidR="00472C0F" w:rsidRDefault="00472C0F" w:rsidP="00472C0F">
      <w:pPr>
        <w:pStyle w:val="paragraph"/>
        <w:spacing w:before="0" w:beforeAutospacing="0" w:after="0" w:afterAutospacing="0"/>
        <w:textAlignment w:val="baseline"/>
        <w:rPr>
          <w:rFonts w:ascii="Trebuchet MS" w:hAnsi="Trebuchet MS"/>
          <w:b/>
          <w:bCs/>
          <w:sz w:val="28"/>
          <w:szCs w:val="28"/>
        </w:rPr>
      </w:pPr>
      <w:r>
        <w:rPr>
          <w:rStyle w:val="normaltextrun"/>
          <w:rFonts w:ascii="Trebuchet MS" w:hAnsi="Trebuchet MS"/>
          <w:b/>
          <w:bCs/>
          <w:sz w:val="28"/>
          <w:szCs w:val="28"/>
        </w:rPr>
        <w:t>Essential</w:t>
      </w:r>
      <w:r>
        <w:rPr>
          <w:rStyle w:val="eop"/>
          <w:rFonts w:ascii="Trebuchet MS" w:eastAsiaTheme="majorEastAsia" w:hAnsi="Trebuchet MS"/>
          <w:b/>
          <w:bCs/>
          <w:sz w:val="28"/>
          <w:szCs w:val="28"/>
        </w:rPr>
        <w:t> </w:t>
      </w:r>
    </w:p>
    <w:p w14:paraId="140F9E28" w14:textId="77777777" w:rsidR="00472C0F" w:rsidRDefault="00472C0F" w:rsidP="00472C0F">
      <w:pPr>
        <w:pStyle w:val="paragraph"/>
        <w:numPr>
          <w:ilvl w:val="0"/>
          <w:numId w:val="35"/>
        </w:numPr>
        <w:spacing w:before="0" w:beforeAutospacing="0" w:after="0" w:afterAutospacing="0"/>
        <w:ind w:left="426"/>
        <w:textAlignment w:val="baseline"/>
        <w:rPr>
          <w:rFonts w:ascii="Trebuchet MS" w:hAnsi="Trebuchet MS"/>
          <w:sz w:val="28"/>
          <w:szCs w:val="28"/>
        </w:rPr>
      </w:pPr>
      <w:r>
        <w:rPr>
          <w:rStyle w:val="normaltextrun"/>
          <w:rFonts w:ascii="Trebuchet MS" w:hAnsi="Trebuchet MS"/>
          <w:sz w:val="28"/>
          <w:szCs w:val="28"/>
        </w:rPr>
        <w:t>Relevant professional qualification or equivalent experience. </w:t>
      </w:r>
      <w:r>
        <w:rPr>
          <w:rStyle w:val="eop"/>
          <w:rFonts w:ascii="Trebuchet MS" w:eastAsiaTheme="majorEastAsia" w:hAnsi="Trebuchet MS"/>
          <w:sz w:val="28"/>
          <w:szCs w:val="28"/>
        </w:rPr>
        <w:t> </w:t>
      </w:r>
    </w:p>
    <w:p w14:paraId="61F0C5C3" w14:textId="3294DDD9" w:rsidR="00472C0F" w:rsidRPr="00472C0F" w:rsidRDefault="00472C0F" w:rsidP="00472C0F">
      <w:pPr>
        <w:pStyle w:val="paragraph"/>
        <w:numPr>
          <w:ilvl w:val="0"/>
          <w:numId w:val="35"/>
        </w:numPr>
        <w:spacing w:before="0" w:beforeAutospacing="0" w:after="0" w:afterAutospacing="0"/>
        <w:ind w:left="426"/>
        <w:textAlignment w:val="baseline"/>
        <w:rPr>
          <w:rStyle w:val="eop"/>
          <w:rFonts w:ascii="Trebuchet MS" w:hAnsi="Trebuchet MS"/>
          <w:sz w:val="28"/>
          <w:szCs w:val="28"/>
        </w:rPr>
      </w:pPr>
      <w:r w:rsidRPr="00472C0F">
        <w:rPr>
          <w:rStyle w:val="normaltextrun"/>
          <w:rFonts w:ascii="Trebuchet MS" w:hAnsi="Trebuchet MS"/>
          <w:sz w:val="28"/>
          <w:szCs w:val="28"/>
        </w:rPr>
        <w:t>Management qualification or equivalent experience. </w:t>
      </w:r>
      <w:r w:rsidRPr="00472C0F">
        <w:rPr>
          <w:rStyle w:val="eop"/>
          <w:rFonts w:ascii="Trebuchet MS" w:eastAsiaTheme="majorEastAsia" w:hAnsi="Trebuchet MS"/>
          <w:sz w:val="28"/>
          <w:szCs w:val="28"/>
        </w:rPr>
        <w:t> </w:t>
      </w:r>
    </w:p>
    <w:p w14:paraId="61C5D994" w14:textId="77777777" w:rsidR="00472C0F" w:rsidRPr="00472C0F" w:rsidRDefault="00472C0F" w:rsidP="00472C0F">
      <w:pPr>
        <w:pStyle w:val="paragraph"/>
        <w:spacing w:before="0" w:beforeAutospacing="0" w:after="0" w:afterAutospacing="0"/>
        <w:ind w:left="426"/>
        <w:textAlignment w:val="baseline"/>
        <w:rPr>
          <w:rFonts w:ascii="Trebuchet MS" w:hAnsi="Trebuchet MS"/>
          <w:sz w:val="28"/>
          <w:szCs w:val="28"/>
        </w:rPr>
      </w:pPr>
    </w:p>
    <w:p w14:paraId="6CDFA2C7" w14:textId="77777777" w:rsidR="00472C0F" w:rsidRDefault="00472C0F" w:rsidP="00472C0F">
      <w:pPr>
        <w:pStyle w:val="paragraph"/>
        <w:spacing w:before="0" w:beforeAutospacing="0" w:after="0" w:afterAutospacing="0"/>
        <w:textAlignment w:val="baseline"/>
        <w:rPr>
          <w:rFonts w:ascii="Trebuchet MS" w:hAnsi="Trebuchet MS"/>
          <w:b/>
          <w:bCs/>
          <w:sz w:val="28"/>
          <w:szCs w:val="28"/>
        </w:rPr>
      </w:pPr>
      <w:r>
        <w:rPr>
          <w:rStyle w:val="normaltextrun"/>
          <w:rFonts w:ascii="Trebuchet MS" w:hAnsi="Trebuchet MS"/>
          <w:b/>
          <w:bCs/>
          <w:sz w:val="28"/>
          <w:szCs w:val="28"/>
        </w:rPr>
        <w:t>Desirable</w:t>
      </w:r>
      <w:r>
        <w:rPr>
          <w:rStyle w:val="eop"/>
          <w:rFonts w:ascii="Trebuchet MS" w:eastAsiaTheme="majorEastAsia" w:hAnsi="Trebuchet MS"/>
          <w:b/>
          <w:bCs/>
          <w:sz w:val="28"/>
          <w:szCs w:val="28"/>
        </w:rPr>
        <w:t> </w:t>
      </w:r>
    </w:p>
    <w:p w14:paraId="5A749D6F" w14:textId="77777777" w:rsidR="00472C0F" w:rsidRDefault="00472C0F" w:rsidP="00472C0F">
      <w:pPr>
        <w:pStyle w:val="paragraph"/>
        <w:numPr>
          <w:ilvl w:val="0"/>
          <w:numId w:val="36"/>
        </w:numPr>
        <w:spacing w:before="0" w:beforeAutospacing="0" w:after="0" w:afterAutospacing="0"/>
        <w:ind w:left="284"/>
        <w:textAlignment w:val="baseline"/>
        <w:rPr>
          <w:rFonts w:ascii="Trebuchet MS" w:hAnsi="Trebuchet MS"/>
          <w:sz w:val="28"/>
          <w:szCs w:val="28"/>
        </w:rPr>
      </w:pPr>
      <w:r>
        <w:rPr>
          <w:rStyle w:val="normaltextrun"/>
          <w:rFonts w:ascii="Trebuchet MS" w:hAnsi="Trebuchet MS"/>
          <w:sz w:val="28"/>
          <w:szCs w:val="28"/>
        </w:rPr>
        <w:t>Degree level relating to video production or equivalent experience (QCF level 6 / SQCF levels 9-10).</w:t>
      </w:r>
      <w:r>
        <w:rPr>
          <w:rStyle w:val="eop"/>
          <w:rFonts w:ascii="Trebuchet MS" w:eastAsiaTheme="majorEastAsia" w:hAnsi="Trebuchet MS"/>
          <w:sz w:val="28"/>
          <w:szCs w:val="28"/>
        </w:rPr>
        <w:t>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F3EE419" w14:textId="77777777" w:rsidR="009C5842" w:rsidRDefault="009C5842" w:rsidP="009C5842">
      <w:pPr>
        <w:pStyle w:val="paragraph"/>
        <w:numPr>
          <w:ilvl w:val="0"/>
          <w:numId w:val="36"/>
        </w:numPr>
        <w:spacing w:before="0" w:beforeAutospacing="0" w:after="0" w:afterAutospacing="0"/>
        <w:ind w:left="284"/>
        <w:textAlignment w:val="baseline"/>
        <w:rPr>
          <w:rFonts w:ascii="Trebuchet MS" w:hAnsi="Trebuchet MS"/>
          <w:sz w:val="28"/>
          <w:szCs w:val="28"/>
        </w:rPr>
      </w:pPr>
      <w:r>
        <w:rPr>
          <w:rStyle w:val="normaltextrun"/>
          <w:rFonts w:ascii="Trebuchet MS" w:eastAsiaTheme="majorEastAsia" w:hAnsi="Trebuchet MS"/>
          <w:sz w:val="28"/>
          <w:szCs w:val="28"/>
        </w:rPr>
        <w:t>Experience in the production and post production of video content of the highest quality – either, in-house, freelance or for an agency.</w:t>
      </w:r>
      <w:r>
        <w:rPr>
          <w:rStyle w:val="eop"/>
          <w:rFonts w:ascii="Trebuchet MS" w:hAnsi="Trebuchet MS"/>
          <w:sz w:val="28"/>
          <w:szCs w:val="28"/>
        </w:rPr>
        <w:t> </w:t>
      </w:r>
    </w:p>
    <w:p w14:paraId="1AC15FA9" w14:textId="77777777" w:rsidR="009C5842" w:rsidRDefault="009C5842" w:rsidP="009C5842">
      <w:pPr>
        <w:pStyle w:val="paragraph"/>
        <w:numPr>
          <w:ilvl w:val="0"/>
          <w:numId w:val="36"/>
        </w:numPr>
        <w:spacing w:before="0" w:beforeAutospacing="0" w:after="0" w:afterAutospacing="0"/>
        <w:ind w:left="284"/>
        <w:textAlignment w:val="baseline"/>
        <w:rPr>
          <w:rFonts w:ascii="Trebuchet MS" w:hAnsi="Trebuchet MS"/>
          <w:sz w:val="28"/>
          <w:szCs w:val="28"/>
        </w:rPr>
      </w:pPr>
      <w:r>
        <w:rPr>
          <w:rStyle w:val="normaltextrun"/>
          <w:rFonts w:ascii="Trebuchet MS" w:eastAsiaTheme="majorEastAsia" w:hAnsi="Trebuchet MS"/>
          <w:sz w:val="28"/>
          <w:szCs w:val="28"/>
        </w:rPr>
        <w:t>Significant experience working with a broad range of stakeholders and managing and delivering multiple projects simultaneously.</w:t>
      </w:r>
      <w:r>
        <w:rPr>
          <w:rStyle w:val="eop"/>
          <w:rFonts w:ascii="Trebuchet MS" w:hAnsi="Trebuchet MS"/>
          <w:sz w:val="28"/>
          <w:szCs w:val="28"/>
        </w:rPr>
        <w:t> </w:t>
      </w:r>
    </w:p>
    <w:p w14:paraId="60595BD9" w14:textId="69A9F67A" w:rsidR="00692DF8" w:rsidRPr="00C97D85" w:rsidRDefault="007C4F5D" w:rsidP="007C4F5D">
      <w:pPr>
        <w:pStyle w:val="Heading2"/>
        <w:rPr>
          <w:rFonts w:eastAsiaTheme="minorHAnsi"/>
          <w:color w:val="00165C" w:themeColor="text2"/>
        </w:rPr>
      </w:pPr>
      <w:r w:rsidRPr="00C97D85">
        <w:rPr>
          <w:rFonts w:eastAsiaTheme="minorHAnsi"/>
          <w:color w:val="00165C" w:themeColor="text2"/>
        </w:rPr>
        <w:t>Knowledge</w:t>
      </w:r>
    </w:p>
    <w:p w14:paraId="559540B1" w14:textId="75484B0F" w:rsidR="006D274C" w:rsidRPr="00C97D85" w:rsidRDefault="006D274C" w:rsidP="00124C3B">
      <w:pPr>
        <w:pStyle w:val="Heading4"/>
        <w:rPr>
          <w:rFonts w:eastAsiaTheme="minorHAnsi"/>
        </w:rPr>
      </w:pPr>
      <w:r w:rsidRPr="00C97D85">
        <w:rPr>
          <w:rFonts w:eastAsiaTheme="minorHAnsi"/>
        </w:rPr>
        <w:t>Essential</w:t>
      </w:r>
    </w:p>
    <w:p w14:paraId="69C424E1" w14:textId="0318886B" w:rsidR="000C7723" w:rsidRPr="00C97D85" w:rsidRDefault="00465461" w:rsidP="00465461">
      <w:pPr>
        <w:pStyle w:val="ListParagraph"/>
        <w:numPr>
          <w:ilvl w:val="0"/>
          <w:numId w:val="39"/>
        </w:numPr>
        <w:ind w:left="284"/>
      </w:pPr>
      <w:r w:rsidRPr="00465461">
        <w:t>Understanding of strategic use of social media, and hands-on experience of at least one social channel. </w:t>
      </w:r>
    </w:p>
    <w:p w14:paraId="5025A0CA" w14:textId="6983D7CD" w:rsidR="002D251F" w:rsidRPr="00C97D85" w:rsidRDefault="002D251F" w:rsidP="002D251F">
      <w:pPr>
        <w:pStyle w:val="Heading4"/>
      </w:pPr>
      <w:r w:rsidRPr="00C97D85">
        <w:t>Desirable</w:t>
      </w:r>
    </w:p>
    <w:p w14:paraId="062AD77F" w14:textId="77777777" w:rsidR="00465461" w:rsidRDefault="00465461" w:rsidP="00465461">
      <w:pPr>
        <w:pStyle w:val="Heading2"/>
        <w:numPr>
          <w:ilvl w:val="0"/>
          <w:numId w:val="39"/>
        </w:numPr>
        <w:ind w:left="284"/>
        <w:rPr>
          <w:rFonts w:eastAsiaTheme="minorHAnsi" w:cstheme="minorBidi"/>
          <w:b w:val="0"/>
          <w:sz w:val="28"/>
          <w:szCs w:val="24"/>
        </w:rPr>
      </w:pPr>
      <w:r w:rsidRPr="00465461">
        <w:rPr>
          <w:rFonts w:eastAsiaTheme="minorHAnsi" w:cstheme="minorBidi"/>
          <w:b w:val="0"/>
          <w:sz w:val="28"/>
          <w:szCs w:val="24"/>
        </w:rPr>
        <w:t>Knowledge of the Third Sector. </w:t>
      </w:r>
      <w:r w:rsidRPr="00465461">
        <w:rPr>
          <w:rFonts w:eastAsiaTheme="minorHAnsi" w:cstheme="minorBidi"/>
          <w:b w:val="0"/>
          <w:sz w:val="28"/>
          <w:szCs w:val="24"/>
        </w:rPr>
        <w:t xml:space="preserve"> </w:t>
      </w:r>
    </w:p>
    <w:p w14:paraId="3BBBFC56" w14:textId="7AD2DB0F"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16BF2DC5" w14:textId="327F3E34" w:rsidR="002E6AE1" w:rsidRDefault="002E6AE1" w:rsidP="002E6AE1">
      <w:pPr>
        <w:pStyle w:val="paragraph"/>
        <w:numPr>
          <w:ilvl w:val="0"/>
          <w:numId w:val="39"/>
        </w:numPr>
        <w:spacing w:before="0" w:beforeAutospacing="0" w:after="0" w:afterAutospacing="0"/>
        <w:ind w:left="284"/>
        <w:textAlignment w:val="baseline"/>
        <w:rPr>
          <w:rFonts w:ascii="Trebuchet MS" w:hAnsi="Trebuchet MS"/>
          <w:sz w:val="28"/>
          <w:szCs w:val="28"/>
        </w:rPr>
      </w:pPr>
      <w:r>
        <w:rPr>
          <w:rStyle w:val="normaltextrun"/>
          <w:rFonts w:ascii="Trebuchet MS" w:eastAsiaTheme="majorEastAsia" w:hAnsi="Trebuchet MS"/>
          <w:sz w:val="28"/>
          <w:szCs w:val="28"/>
        </w:rPr>
        <w:t xml:space="preserve">Demonstrates the </w:t>
      </w:r>
      <w:r>
        <w:rPr>
          <w:rStyle w:val="normaltextrun"/>
          <w:rFonts w:ascii="Trebuchet MS" w:eastAsiaTheme="majorEastAsia" w:hAnsi="Trebuchet MS"/>
          <w:sz w:val="28"/>
          <w:szCs w:val="28"/>
        </w:rPr>
        <w:t>ability</w:t>
      </w:r>
      <w:r>
        <w:rPr>
          <w:rStyle w:val="normaltextrun"/>
          <w:rFonts w:ascii="Trebuchet MS" w:eastAsiaTheme="majorEastAsia" w:hAnsi="Trebuchet MS"/>
          <w:sz w:val="28"/>
          <w:szCs w:val="28"/>
        </w:rPr>
        <w:t xml:space="preserve"> to create highly engaging video that moves people to action.</w:t>
      </w:r>
      <w:r>
        <w:rPr>
          <w:rStyle w:val="eop"/>
          <w:rFonts w:ascii="Trebuchet MS" w:hAnsi="Trebuchet MS"/>
          <w:sz w:val="28"/>
          <w:szCs w:val="28"/>
        </w:rPr>
        <w:t> </w:t>
      </w:r>
    </w:p>
    <w:p w14:paraId="3F4B9DA8" w14:textId="77777777" w:rsidR="002E6AE1" w:rsidRDefault="002E6AE1" w:rsidP="002E6AE1">
      <w:pPr>
        <w:pStyle w:val="paragraph"/>
        <w:numPr>
          <w:ilvl w:val="0"/>
          <w:numId w:val="39"/>
        </w:numPr>
        <w:spacing w:before="0" w:beforeAutospacing="0" w:after="0" w:afterAutospacing="0"/>
        <w:ind w:left="284"/>
        <w:textAlignment w:val="baseline"/>
        <w:rPr>
          <w:rFonts w:ascii="Trebuchet MS" w:hAnsi="Trebuchet MS"/>
          <w:sz w:val="28"/>
          <w:szCs w:val="28"/>
        </w:rPr>
      </w:pPr>
      <w:r>
        <w:rPr>
          <w:rStyle w:val="normaltextrun"/>
          <w:rFonts w:ascii="Trebuchet MS" w:eastAsiaTheme="majorEastAsia" w:hAnsi="Trebuchet MS"/>
          <w:sz w:val="28"/>
          <w:szCs w:val="28"/>
        </w:rPr>
        <w:t>Proven organisational skills, able to maintain a number of projects simultaneously.</w:t>
      </w:r>
      <w:r>
        <w:rPr>
          <w:rStyle w:val="eop"/>
          <w:rFonts w:ascii="Trebuchet MS" w:hAnsi="Trebuchet MS"/>
          <w:sz w:val="28"/>
          <w:szCs w:val="28"/>
        </w:rPr>
        <w:t> </w:t>
      </w:r>
    </w:p>
    <w:p w14:paraId="52EC0D9F" w14:textId="77777777" w:rsidR="002E6AE1" w:rsidRDefault="002E6AE1" w:rsidP="002E6AE1">
      <w:pPr>
        <w:pStyle w:val="paragraph"/>
        <w:numPr>
          <w:ilvl w:val="0"/>
          <w:numId w:val="39"/>
        </w:numPr>
        <w:spacing w:before="0" w:beforeAutospacing="0" w:after="0" w:afterAutospacing="0"/>
        <w:ind w:left="284"/>
        <w:textAlignment w:val="baseline"/>
        <w:rPr>
          <w:rFonts w:ascii="Trebuchet MS" w:hAnsi="Trebuchet MS"/>
          <w:sz w:val="28"/>
          <w:szCs w:val="28"/>
        </w:rPr>
      </w:pPr>
      <w:r>
        <w:rPr>
          <w:rStyle w:val="normaltextrun"/>
          <w:rFonts w:ascii="Trebuchet MS" w:eastAsiaTheme="majorEastAsia" w:hAnsi="Trebuchet MS"/>
          <w:sz w:val="28"/>
          <w:szCs w:val="28"/>
        </w:rPr>
        <w:t>Demonstrates excellent interpersonal and communication skills.</w:t>
      </w:r>
      <w:r>
        <w:rPr>
          <w:rStyle w:val="eop"/>
          <w:rFonts w:ascii="Trebuchet MS" w:hAnsi="Trebuchet MS"/>
          <w:sz w:val="28"/>
          <w:szCs w:val="28"/>
        </w:rPr>
        <w:t> </w:t>
      </w:r>
    </w:p>
    <w:p w14:paraId="44D37390" w14:textId="77777777" w:rsidR="002E6AE1" w:rsidRDefault="002E6AE1" w:rsidP="002E6AE1">
      <w:pPr>
        <w:pStyle w:val="paragraph"/>
        <w:numPr>
          <w:ilvl w:val="0"/>
          <w:numId w:val="39"/>
        </w:numPr>
        <w:spacing w:before="0" w:beforeAutospacing="0" w:after="0" w:afterAutospacing="0"/>
        <w:ind w:left="284"/>
        <w:textAlignment w:val="baseline"/>
        <w:rPr>
          <w:rFonts w:ascii="Trebuchet MS" w:hAnsi="Trebuchet MS"/>
          <w:sz w:val="28"/>
          <w:szCs w:val="28"/>
        </w:rPr>
      </w:pPr>
      <w:r>
        <w:rPr>
          <w:rStyle w:val="normaltextrun"/>
          <w:rFonts w:ascii="Trebuchet MS" w:eastAsiaTheme="majorEastAsia" w:hAnsi="Trebuchet MS"/>
          <w:sz w:val="28"/>
          <w:szCs w:val="28"/>
        </w:rPr>
        <w:t>Good written skills.</w:t>
      </w:r>
      <w:r>
        <w:rPr>
          <w:rStyle w:val="eop"/>
          <w:rFonts w:ascii="Trebuchet MS" w:hAnsi="Trebuchet MS"/>
          <w:sz w:val="28"/>
          <w:szCs w:val="28"/>
        </w:rPr>
        <w:t> </w:t>
      </w:r>
    </w:p>
    <w:p w14:paraId="3C9345C6" w14:textId="379694C9"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lastRenderedPageBreak/>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6E3479F" w:rsidR="00C90F3C" w:rsidRDefault="00C90F3C" w:rsidP="00C90F3C">
      <w:pPr>
        <w:spacing w:after="240"/>
      </w:pPr>
      <w:r>
        <w:t>A flexible approach with a willingness to work outside of core hours and away from home when required.</w:t>
      </w:r>
    </w:p>
    <w:p w14:paraId="1C6E370E" w14:textId="1019E80B" w:rsidR="1984EFE5" w:rsidRDefault="1984EFE5" w:rsidP="2C824CD0">
      <w:pPr>
        <w:pStyle w:val="Heading2"/>
        <w:rPr>
          <w:rFonts w:eastAsia="Trebuchet MS" w:cs="Trebuchet MS"/>
          <w:bCs/>
          <w:color w:val="00165C" w:themeColor="text2"/>
          <w:szCs w:val="36"/>
        </w:rPr>
      </w:pPr>
      <w:r w:rsidRPr="2C824CD0">
        <w:rPr>
          <w:rFonts w:eastAsia="Trebuchet MS" w:cs="Trebuchet MS"/>
          <w:bCs/>
          <w:color w:val="00165C" w:themeColor="text2"/>
          <w:szCs w:val="36"/>
        </w:rPr>
        <w:lastRenderedPageBreak/>
        <w:t>Job Group (internal use only)</w:t>
      </w:r>
    </w:p>
    <w:p w14:paraId="19172706" w14:textId="21CB001F" w:rsidR="1984EFE5" w:rsidRDefault="1984EFE5" w:rsidP="2C824CD0">
      <w:pPr>
        <w:rPr>
          <w:rFonts w:eastAsia="Trebuchet MS" w:cs="Trebuchet MS"/>
          <w:color w:val="000000" w:themeColor="text1"/>
          <w:szCs w:val="28"/>
        </w:rPr>
      </w:pPr>
      <w:r w:rsidRPr="2C824CD0">
        <w:rPr>
          <w:rFonts w:eastAsia="Trebuchet MS" w:cs="Trebuchet MS"/>
          <w:color w:val="000000" w:themeColor="text1"/>
          <w:szCs w:val="28"/>
        </w:rPr>
        <w:t xml:space="preserve">This role has been evaluated as a </w:t>
      </w:r>
      <w:r w:rsidR="002E6AE1">
        <w:rPr>
          <w:rFonts w:eastAsia="Trebuchet MS" w:cs="Trebuchet MS"/>
          <w:color w:val="000000" w:themeColor="text1"/>
          <w:szCs w:val="28"/>
        </w:rPr>
        <w:t>Specialist Professional</w:t>
      </w:r>
      <w:r w:rsidRPr="2C824CD0">
        <w:rPr>
          <w:rFonts w:eastAsia="Trebuchet MS" w:cs="Trebuchet MS"/>
          <w:color w:val="000000" w:themeColor="text1"/>
          <w:szCs w:val="28"/>
        </w:rPr>
        <w:t xml:space="preserve">, please </w:t>
      </w:r>
      <w:hyperlink r:id="rId11">
        <w:r w:rsidRPr="2C824CD0">
          <w:rPr>
            <w:rStyle w:val="Hyperlink"/>
            <w:rFonts w:eastAsia="Trebuchet MS" w:cs="Trebuchet MS"/>
            <w:szCs w:val="28"/>
          </w:rPr>
          <w:t>follow this link</w:t>
        </w:r>
      </w:hyperlink>
      <w:r w:rsidRPr="2C824CD0">
        <w:rPr>
          <w:rFonts w:eastAsia="Trebuchet MS" w:cs="Trebuchet MS"/>
          <w:color w:val="000000" w:themeColor="text1"/>
          <w:szCs w:val="28"/>
        </w:rPr>
        <w:t xml:space="preserve"> to view the salary band.</w:t>
      </w:r>
    </w:p>
    <w:p w14:paraId="3538DEDC" w14:textId="1F8A1F59" w:rsidR="2C824CD0" w:rsidRDefault="2C824CD0" w:rsidP="2C824CD0">
      <w:pPr>
        <w:spacing w:after="240"/>
      </w:pPr>
    </w:p>
    <w:sectPr w:rsidR="2C824CD0"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0B573" w14:textId="77777777" w:rsidR="00F02874" w:rsidRDefault="00F02874" w:rsidP="007D5B28">
      <w:r>
        <w:separator/>
      </w:r>
    </w:p>
  </w:endnote>
  <w:endnote w:type="continuationSeparator" w:id="0">
    <w:p w14:paraId="6D4F36EB" w14:textId="77777777" w:rsidR="00F02874" w:rsidRDefault="00F02874"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5C7B3" w14:textId="77777777" w:rsidR="00F02874" w:rsidRDefault="00F02874" w:rsidP="007D5B28">
      <w:r>
        <w:separator/>
      </w:r>
    </w:p>
  </w:footnote>
  <w:footnote w:type="continuationSeparator" w:id="0">
    <w:p w14:paraId="1E05220D" w14:textId="77777777" w:rsidR="00F02874" w:rsidRDefault="00F02874"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8C602C"/>
    <w:multiLevelType w:val="multilevel"/>
    <w:tmpl w:val="ABF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30A5B"/>
    <w:multiLevelType w:val="multilevel"/>
    <w:tmpl w:val="0A4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F2D97"/>
    <w:multiLevelType w:val="hybridMultilevel"/>
    <w:tmpl w:val="7B7A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07E33"/>
    <w:multiLevelType w:val="multilevel"/>
    <w:tmpl w:val="97BA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352E0"/>
    <w:multiLevelType w:val="hybridMultilevel"/>
    <w:tmpl w:val="5D06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B5566"/>
    <w:multiLevelType w:val="hybridMultilevel"/>
    <w:tmpl w:val="C43607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767C3"/>
    <w:multiLevelType w:val="multilevel"/>
    <w:tmpl w:val="DCB0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02811"/>
    <w:multiLevelType w:val="multilevel"/>
    <w:tmpl w:val="814C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B4D66"/>
    <w:multiLevelType w:val="hybridMultilevel"/>
    <w:tmpl w:val="62CA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6107E"/>
    <w:multiLevelType w:val="multilevel"/>
    <w:tmpl w:val="AE0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17248"/>
    <w:multiLevelType w:val="multilevel"/>
    <w:tmpl w:val="078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673DCB"/>
    <w:multiLevelType w:val="multilevel"/>
    <w:tmpl w:val="867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0067C"/>
    <w:multiLevelType w:val="multilevel"/>
    <w:tmpl w:val="D91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2F7F1F"/>
    <w:multiLevelType w:val="hybridMultilevel"/>
    <w:tmpl w:val="36827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F8020DF"/>
    <w:multiLevelType w:val="multilevel"/>
    <w:tmpl w:val="6D30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CB72D4"/>
    <w:multiLevelType w:val="multilevel"/>
    <w:tmpl w:val="F238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3C4335"/>
    <w:multiLevelType w:val="multilevel"/>
    <w:tmpl w:val="0FA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397C94"/>
    <w:multiLevelType w:val="multilevel"/>
    <w:tmpl w:val="29FA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64280"/>
    <w:multiLevelType w:val="multilevel"/>
    <w:tmpl w:val="B2AE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575244"/>
    <w:multiLevelType w:val="multilevel"/>
    <w:tmpl w:val="635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D27BF1"/>
    <w:multiLevelType w:val="hybridMultilevel"/>
    <w:tmpl w:val="59FC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8F0AAF"/>
    <w:multiLevelType w:val="multilevel"/>
    <w:tmpl w:val="1B2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8D1F3F"/>
    <w:multiLevelType w:val="hybridMultilevel"/>
    <w:tmpl w:val="71AE7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D692F"/>
    <w:multiLevelType w:val="multilevel"/>
    <w:tmpl w:val="FB6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732423">
    <w:abstractNumId w:val="0"/>
  </w:num>
  <w:num w:numId="2" w16cid:durableId="1910993658">
    <w:abstractNumId w:val="15"/>
  </w:num>
  <w:num w:numId="3" w16cid:durableId="1601838108">
    <w:abstractNumId w:val="41"/>
  </w:num>
  <w:num w:numId="4" w16cid:durableId="841627986">
    <w:abstractNumId w:val="26"/>
  </w:num>
  <w:num w:numId="5" w16cid:durableId="1817985295">
    <w:abstractNumId w:val="13"/>
  </w:num>
  <w:num w:numId="6" w16cid:durableId="1683776412">
    <w:abstractNumId w:val="35"/>
  </w:num>
  <w:num w:numId="7" w16cid:durableId="1499152405">
    <w:abstractNumId w:val="19"/>
  </w:num>
  <w:num w:numId="8" w16cid:durableId="762604167">
    <w:abstractNumId w:val="32"/>
  </w:num>
  <w:num w:numId="9" w16cid:durableId="1622616685">
    <w:abstractNumId w:val="31"/>
  </w:num>
  <w:num w:numId="10" w16cid:durableId="1019503099">
    <w:abstractNumId w:val="33"/>
  </w:num>
  <w:num w:numId="11" w16cid:durableId="215045043">
    <w:abstractNumId w:val="22"/>
  </w:num>
  <w:num w:numId="12" w16cid:durableId="36516311">
    <w:abstractNumId w:val="3"/>
  </w:num>
  <w:num w:numId="13" w16cid:durableId="1919632973">
    <w:abstractNumId w:val="11"/>
  </w:num>
  <w:num w:numId="14" w16cid:durableId="2030137851">
    <w:abstractNumId w:val="18"/>
  </w:num>
  <w:num w:numId="15" w16cid:durableId="1009480147">
    <w:abstractNumId w:val="28"/>
  </w:num>
  <w:num w:numId="16" w16cid:durableId="578439367">
    <w:abstractNumId w:val="14"/>
  </w:num>
  <w:num w:numId="17" w16cid:durableId="1143620893">
    <w:abstractNumId w:val="29"/>
  </w:num>
  <w:num w:numId="18" w16cid:durableId="1047143157">
    <w:abstractNumId w:val="6"/>
  </w:num>
  <w:num w:numId="19" w16cid:durableId="1739208365">
    <w:abstractNumId w:val="9"/>
  </w:num>
  <w:num w:numId="20" w16cid:durableId="323624668">
    <w:abstractNumId w:val="7"/>
  </w:num>
  <w:num w:numId="21" w16cid:durableId="1551189292">
    <w:abstractNumId w:val="16"/>
  </w:num>
  <w:num w:numId="22" w16cid:durableId="968045855">
    <w:abstractNumId w:val="38"/>
  </w:num>
  <w:num w:numId="23" w16cid:durableId="310403470">
    <w:abstractNumId w:val="4"/>
  </w:num>
  <w:num w:numId="24" w16cid:durableId="749161745">
    <w:abstractNumId w:val="17"/>
  </w:num>
  <w:num w:numId="25" w16cid:durableId="1615097143">
    <w:abstractNumId w:val="27"/>
  </w:num>
  <w:num w:numId="26" w16cid:durableId="513301018">
    <w:abstractNumId w:val="25"/>
  </w:num>
  <w:num w:numId="27" w16cid:durableId="2111653907">
    <w:abstractNumId w:val="34"/>
  </w:num>
  <w:num w:numId="28" w16cid:durableId="1486583823">
    <w:abstractNumId w:val="37"/>
  </w:num>
  <w:num w:numId="29" w16cid:durableId="1454985724">
    <w:abstractNumId w:val="10"/>
  </w:num>
  <w:num w:numId="30" w16cid:durableId="1642732471">
    <w:abstractNumId w:val="12"/>
  </w:num>
  <w:num w:numId="31" w16cid:durableId="1969243978">
    <w:abstractNumId w:val="36"/>
  </w:num>
  <w:num w:numId="32" w16cid:durableId="1943953673">
    <w:abstractNumId w:val="5"/>
  </w:num>
  <w:num w:numId="33" w16cid:durableId="1600791587">
    <w:abstractNumId w:val="30"/>
  </w:num>
  <w:num w:numId="34" w16cid:durableId="28261639">
    <w:abstractNumId w:val="2"/>
  </w:num>
  <w:num w:numId="35" w16cid:durableId="1349215142">
    <w:abstractNumId w:val="8"/>
  </w:num>
  <w:num w:numId="36" w16cid:durableId="627123844">
    <w:abstractNumId w:val="24"/>
  </w:num>
  <w:num w:numId="37" w16cid:durableId="1271857231">
    <w:abstractNumId w:val="42"/>
  </w:num>
  <w:num w:numId="38" w16cid:durableId="268709146">
    <w:abstractNumId w:val="39"/>
  </w:num>
  <w:num w:numId="39" w16cid:durableId="157428714">
    <w:abstractNumId w:val="40"/>
  </w:num>
  <w:num w:numId="40" w16cid:durableId="826821821">
    <w:abstractNumId w:val="1"/>
  </w:num>
  <w:num w:numId="41" w16cid:durableId="391780464">
    <w:abstractNumId w:val="20"/>
  </w:num>
  <w:num w:numId="42" w16cid:durableId="982736403">
    <w:abstractNumId w:val="21"/>
  </w:num>
  <w:num w:numId="43" w16cid:durableId="11454673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203F4"/>
    <w:rsid w:val="000309F2"/>
    <w:rsid w:val="00047AC8"/>
    <w:rsid w:val="00080001"/>
    <w:rsid w:val="00090B40"/>
    <w:rsid w:val="000C7723"/>
    <w:rsid w:val="000D470C"/>
    <w:rsid w:val="000F43FB"/>
    <w:rsid w:val="000F7C4B"/>
    <w:rsid w:val="00102717"/>
    <w:rsid w:val="0010409A"/>
    <w:rsid w:val="00117098"/>
    <w:rsid w:val="00120D40"/>
    <w:rsid w:val="00121843"/>
    <w:rsid w:val="00122352"/>
    <w:rsid w:val="00122D99"/>
    <w:rsid w:val="00124C3B"/>
    <w:rsid w:val="0013267C"/>
    <w:rsid w:val="00132E0B"/>
    <w:rsid w:val="00140303"/>
    <w:rsid w:val="00144167"/>
    <w:rsid w:val="001479CC"/>
    <w:rsid w:val="00152E50"/>
    <w:rsid w:val="00164142"/>
    <w:rsid w:val="001660A6"/>
    <w:rsid w:val="0016770E"/>
    <w:rsid w:val="00170550"/>
    <w:rsid w:val="00174B78"/>
    <w:rsid w:val="00196455"/>
    <w:rsid w:val="001A4C86"/>
    <w:rsid w:val="001B4C46"/>
    <w:rsid w:val="001B5407"/>
    <w:rsid w:val="001D6D30"/>
    <w:rsid w:val="001D7C3C"/>
    <w:rsid w:val="00243F7E"/>
    <w:rsid w:val="00244339"/>
    <w:rsid w:val="00245530"/>
    <w:rsid w:val="00256610"/>
    <w:rsid w:val="0025695F"/>
    <w:rsid w:val="00263200"/>
    <w:rsid w:val="00272BA6"/>
    <w:rsid w:val="002B4818"/>
    <w:rsid w:val="002C088D"/>
    <w:rsid w:val="002C3761"/>
    <w:rsid w:val="002D251F"/>
    <w:rsid w:val="002D60F2"/>
    <w:rsid w:val="002E1A3F"/>
    <w:rsid w:val="002E6AE1"/>
    <w:rsid w:val="002E6BD6"/>
    <w:rsid w:val="002F4F53"/>
    <w:rsid w:val="002F6084"/>
    <w:rsid w:val="002F6B37"/>
    <w:rsid w:val="002F79E9"/>
    <w:rsid w:val="003073C9"/>
    <w:rsid w:val="003315E4"/>
    <w:rsid w:val="00332028"/>
    <w:rsid w:val="003424DD"/>
    <w:rsid w:val="00345830"/>
    <w:rsid w:val="003512E0"/>
    <w:rsid w:val="00356A3F"/>
    <w:rsid w:val="00360869"/>
    <w:rsid w:val="0036711C"/>
    <w:rsid w:val="00376D05"/>
    <w:rsid w:val="00395053"/>
    <w:rsid w:val="003A38F8"/>
    <w:rsid w:val="003A65DF"/>
    <w:rsid w:val="003B60A2"/>
    <w:rsid w:val="003C66ED"/>
    <w:rsid w:val="003F2409"/>
    <w:rsid w:val="003F6315"/>
    <w:rsid w:val="0040418A"/>
    <w:rsid w:val="004215CA"/>
    <w:rsid w:val="00422F2A"/>
    <w:rsid w:val="004302B1"/>
    <w:rsid w:val="00435CF0"/>
    <w:rsid w:val="00445B36"/>
    <w:rsid w:val="00457503"/>
    <w:rsid w:val="00465461"/>
    <w:rsid w:val="0047152B"/>
    <w:rsid w:val="00472973"/>
    <w:rsid w:val="00472C0F"/>
    <w:rsid w:val="00496B59"/>
    <w:rsid w:val="004A0957"/>
    <w:rsid w:val="004B0CDB"/>
    <w:rsid w:val="004BAB6B"/>
    <w:rsid w:val="004C10ED"/>
    <w:rsid w:val="004D0249"/>
    <w:rsid w:val="004D1A35"/>
    <w:rsid w:val="004E26C3"/>
    <w:rsid w:val="00506761"/>
    <w:rsid w:val="00517EAE"/>
    <w:rsid w:val="00520944"/>
    <w:rsid w:val="005449A1"/>
    <w:rsid w:val="005453C4"/>
    <w:rsid w:val="00555121"/>
    <w:rsid w:val="0056425B"/>
    <w:rsid w:val="0056663A"/>
    <w:rsid w:val="0057040F"/>
    <w:rsid w:val="00580270"/>
    <w:rsid w:val="00586BA4"/>
    <w:rsid w:val="005A0179"/>
    <w:rsid w:val="005B31AE"/>
    <w:rsid w:val="005D0076"/>
    <w:rsid w:val="005D0CE6"/>
    <w:rsid w:val="005D3D24"/>
    <w:rsid w:val="005D5791"/>
    <w:rsid w:val="005D62F5"/>
    <w:rsid w:val="005E381F"/>
    <w:rsid w:val="0060158B"/>
    <w:rsid w:val="00601DF2"/>
    <w:rsid w:val="00615179"/>
    <w:rsid w:val="006314CB"/>
    <w:rsid w:val="006512D3"/>
    <w:rsid w:val="00651A02"/>
    <w:rsid w:val="00665E59"/>
    <w:rsid w:val="00683F64"/>
    <w:rsid w:val="00691A2C"/>
    <w:rsid w:val="00692DF8"/>
    <w:rsid w:val="00697500"/>
    <w:rsid w:val="006A5690"/>
    <w:rsid w:val="006A6588"/>
    <w:rsid w:val="006A6C02"/>
    <w:rsid w:val="006C1277"/>
    <w:rsid w:val="006C27E7"/>
    <w:rsid w:val="006C29B4"/>
    <w:rsid w:val="006D274C"/>
    <w:rsid w:val="006E3945"/>
    <w:rsid w:val="006E40BC"/>
    <w:rsid w:val="006F5560"/>
    <w:rsid w:val="00723D6D"/>
    <w:rsid w:val="007419A9"/>
    <w:rsid w:val="007802D6"/>
    <w:rsid w:val="00783311"/>
    <w:rsid w:val="00787FE4"/>
    <w:rsid w:val="0079678C"/>
    <w:rsid w:val="007A12BD"/>
    <w:rsid w:val="007C0AAE"/>
    <w:rsid w:val="007C4F5D"/>
    <w:rsid w:val="007D5B28"/>
    <w:rsid w:val="007F1E3C"/>
    <w:rsid w:val="007F32C5"/>
    <w:rsid w:val="00804CF1"/>
    <w:rsid w:val="00817754"/>
    <w:rsid w:val="00817D59"/>
    <w:rsid w:val="00825887"/>
    <w:rsid w:val="0084701E"/>
    <w:rsid w:val="008564C8"/>
    <w:rsid w:val="00870561"/>
    <w:rsid w:val="008822E5"/>
    <w:rsid w:val="008A2217"/>
    <w:rsid w:val="008A3609"/>
    <w:rsid w:val="008A6DF1"/>
    <w:rsid w:val="008C7625"/>
    <w:rsid w:val="008D591D"/>
    <w:rsid w:val="008E071B"/>
    <w:rsid w:val="008E0AAB"/>
    <w:rsid w:val="008E2DC4"/>
    <w:rsid w:val="008E722F"/>
    <w:rsid w:val="008F3480"/>
    <w:rsid w:val="009007AC"/>
    <w:rsid w:val="009033B9"/>
    <w:rsid w:val="00912307"/>
    <w:rsid w:val="00921442"/>
    <w:rsid w:val="00922969"/>
    <w:rsid w:val="0092549D"/>
    <w:rsid w:val="00941946"/>
    <w:rsid w:val="009531EA"/>
    <w:rsid w:val="00955E72"/>
    <w:rsid w:val="00960328"/>
    <w:rsid w:val="00962609"/>
    <w:rsid w:val="00966615"/>
    <w:rsid w:val="00983537"/>
    <w:rsid w:val="00986A2C"/>
    <w:rsid w:val="009B0993"/>
    <w:rsid w:val="009B3519"/>
    <w:rsid w:val="009C5842"/>
    <w:rsid w:val="009C7DBB"/>
    <w:rsid w:val="009E2C77"/>
    <w:rsid w:val="009E7F1A"/>
    <w:rsid w:val="009F4B2B"/>
    <w:rsid w:val="009F4CB7"/>
    <w:rsid w:val="00A016B3"/>
    <w:rsid w:val="00A032AA"/>
    <w:rsid w:val="00A15D02"/>
    <w:rsid w:val="00A205AA"/>
    <w:rsid w:val="00A22492"/>
    <w:rsid w:val="00A25FCE"/>
    <w:rsid w:val="00A300BA"/>
    <w:rsid w:val="00A30B95"/>
    <w:rsid w:val="00A30EE5"/>
    <w:rsid w:val="00A30FAF"/>
    <w:rsid w:val="00A33597"/>
    <w:rsid w:val="00A43FEA"/>
    <w:rsid w:val="00A5548D"/>
    <w:rsid w:val="00A57D3A"/>
    <w:rsid w:val="00A61521"/>
    <w:rsid w:val="00AB7945"/>
    <w:rsid w:val="00AC453C"/>
    <w:rsid w:val="00AD41E9"/>
    <w:rsid w:val="00AD56D7"/>
    <w:rsid w:val="00AF4D7A"/>
    <w:rsid w:val="00B15514"/>
    <w:rsid w:val="00B22309"/>
    <w:rsid w:val="00B22496"/>
    <w:rsid w:val="00B23EAF"/>
    <w:rsid w:val="00B36882"/>
    <w:rsid w:val="00B37B13"/>
    <w:rsid w:val="00B53C43"/>
    <w:rsid w:val="00B53CD2"/>
    <w:rsid w:val="00B73F56"/>
    <w:rsid w:val="00B95C46"/>
    <w:rsid w:val="00B9770D"/>
    <w:rsid w:val="00BA04D4"/>
    <w:rsid w:val="00BA0B3C"/>
    <w:rsid w:val="00BC5B3E"/>
    <w:rsid w:val="00BD1884"/>
    <w:rsid w:val="00BE1E40"/>
    <w:rsid w:val="00BF5D54"/>
    <w:rsid w:val="00C007A7"/>
    <w:rsid w:val="00C0122B"/>
    <w:rsid w:val="00C05C27"/>
    <w:rsid w:val="00C151DC"/>
    <w:rsid w:val="00C16549"/>
    <w:rsid w:val="00C34728"/>
    <w:rsid w:val="00C51C9B"/>
    <w:rsid w:val="00C622F0"/>
    <w:rsid w:val="00C657AC"/>
    <w:rsid w:val="00C66CA8"/>
    <w:rsid w:val="00C70986"/>
    <w:rsid w:val="00C741D0"/>
    <w:rsid w:val="00C77FCA"/>
    <w:rsid w:val="00C821CF"/>
    <w:rsid w:val="00C90F3C"/>
    <w:rsid w:val="00C927AA"/>
    <w:rsid w:val="00C97D85"/>
    <w:rsid w:val="00CA2512"/>
    <w:rsid w:val="00CB021D"/>
    <w:rsid w:val="00CB4D03"/>
    <w:rsid w:val="00CD7B13"/>
    <w:rsid w:val="00CE38FC"/>
    <w:rsid w:val="00CF57E6"/>
    <w:rsid w:val="00D060D5"/>
    <w:rsid w:val="00D1522B"/>
    <w:rsid w:val="00D22056"/>
    <w:rsid w:val="00D62C17"/>
    <w:rsid w:val="00D642AB"/>
    <w:rsid w:val="00D7732A"/>
    <w:rsid w:val="00D81DF3"/>
    <w:rsid w:val="00DA45C1"/>
    <w:rsid w:val="00DC18BB"/>
    <w:rsid w:val="00DF00DD"/>
    <w:rsid w:val="00E0351D"/>
    <w:rsid w:val="00E035D0"/>
    <w:rsid w:val="00E11528"/>
    <w:rsid w:val="00E116D2"/>
    <w:rsid w:val="00E1572A"/>
    <w:rsid w:val="00E2232B"/>
    <w:rsid w:val="00E2500A"/>
    <w:rsid w:val="00E26808"/>
    <w:rsid w:val="00E4672B"/>
    <w:rsid w:val="00E65771"/>
    <w:rsid w:val="00E67374"/>
    <w:rsid w:val="00E703B3"/>
    <w:rsid w:val="00E843FA"/>
    <w:rsid w:val="00E97307"/>
    <w:rsid w:val="00EA234F"/>
    <w:rsid w:val="00EC0CC2"/>
    <w:rsid w:val="00EC5F40"/>
    <w:rsid w:val="00EC647C"/>
    <w:rsid w:val="00EC6A6A"/>
    <w:rsid w:val="00ED1D78"/>
    <w:rsid w:val="00F02874"/>
    <w:rsid w:val="00F032A7"/>
    <w:rsid w:val="00F12BD9"/>
    <w:rsid w:val="00F1384F"/>
    <w:rsid w:val="00F32357"/>
    <w:rsid w:val="00F35E2E"/>
    <w:rsid w:val="00F372F5"/>
    <w:rsid w:val="00F522A7"/>
    <w:rsid w:val="00F645D5"/>
    <w:rsid w:val="00F67C33"/>
    <w:rsid w:val="00F67CCE"/>
    <w:rsid w:val="00F77D11"/>
    <w:rsid w:val="00F92884"/>
    <w:rsid w:val="00F94539"/>
    <w:rsid w:val="00FA02B3"/>
    <w:rsid w:val="00FA1F3C"/>
    <w:rsid w:val="00FB4321"/>
    <w:rsid w:val="00FB43A2"/>
    <w:rsid w:val="00FC0D7D"/>
    <w:rsid w:val="00FC359C"/>
    <w:rsid w:val="00FC6F03"/>
    <w:rsid w:val="00FD0E90"/>
    <w:rsid w:val="00FD629B"/>
    <w:rsid w:val="00FE29DB"/>
    <w:rsid w:val="00FE4AD7"/>
    <w:rsid w:val="00FE5E3C"/>
    <w:rsid w:val="0CD91BCD"/>
    <w:rsid w:val="1159FD8A"/>
    <w:rsid w:val="1984EFE5"/>
    <w:rsid w:val="1B60AAAD"/>
    <w:rsid w:val="1D184F64"/>
    <w:rsid w:val="2B526992"/>
    <w:rsid w:val="2C824CD0"/>
    <w:rsid w:val="361DAC6F"/>
    <w:rsid w:val="3D8340F0"/>
    <w:rsid w:val="49201C3C"/>
    <w:rsid w:val="61103A75"/>
    <w:rsid w:val="61C991A1"/>
    <w:rsid w:val="65B02EFD"/>
    <w:rsid w:val="67ED6F12"/>
    <w:rsid w:val="6A631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nhideWhenUsed/>
    <w:rsid w:val="00A016B3"/>
    <w:rPr>
      <w:sz w:val="20"/>
      <w:szCs w:val="20"/>
    </w:rPr>
  </w:style>
  <w:style w:type="character" w:customStyle="1" w:styleId="CommentTextChar">
    <w:name w:val="Comment Text Char"/>
    <w:basedOn w:val="DefaultParagraphFont"/>
    <w:link w:val="CommentText"/>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506761"/>
    <w:pPr>
      <w:spacing w:after="0"/>
    </w:pPr>
    <w:rPr>
      <w:rFonts w:ascii="Trebuchet MS" w:hAnsi="Trebuchet MS"/>
      <w:sz w:val="28"/>
    </w:rPr>
  </w:style>
  <w:style w:type="paragraph" w:customStyle="1" w:styleId="paragraph">
    <w:name w:val="paragraph"/>
    <w:basedOn w:val="Normal"/>
    <w:rsid w:val="005B31AE"/>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5B31AE"/>
  </w:style>
  <w:style w:type="character" w:customStyle="1" w:styleId="eop">
    <w:name w:val="eop"/>
    <w:basedOn w:val="DefaultParagraphFont"/>
    <w:rsid w:val="005B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48689">
      <w:bodyDiv w:val="1"/>
      <w:marLeft w:val="0"/>
      <w:marRight w:val="0"/>
      <w:marTop w:val="0"/>
      <w:marBottom w:val="0"/>
      <w:divBdr>
        <w:top w:val="none" w:sz="0" w:space="0" w:color="auto"/>
        <w:left w:val="none" w:sz="0" w:space="0" w:color="auto"/>
        <w:bottom w:val="none" w:sz="0" w:space="0" w:color="auto"/>
        <w:right w:val="none" w:sz="0" w:space="0" w:color="auto"/>
      </w:divBdr>
      <w:divsChild>
        <w:div w:id="296498376">
          <w:marLeft w:val="0"/>
          <w:marRight w:val="0"/>
          <w:marTop w:val="0"/>
          <w:marBottom w:val="0"/>
          <w:divBdr>
            <w:top w:val="none" w:sz="0" w:space="0" w:color="auto"/>
            <w:left w:val="none" w:sz="0" w:space="0" w:color="auto"/>
            <w:bottom w:val="none" w:sz="0" w:space="0" w:color="auto"/>
            <w:right w:val="none" w:sz="0" w:space="0" w:color="auto"/>
          </w:divBdr>
        </w:div>
        <w:div w:id="916018363">
          <w:marLeft w:val="0"/>
          <w:marRight w:val="0"/>
          <w:marTop w:val="0"/>
          <w:marBottom w:val="0"/>
          <w:divBdr>
            <w:top w:val="none" w:sz="0" w:space="0" w:color="auto"/>
            <w:left w:val="none" w:sz="0" w:space="0" w:color="auto"/>
            <w:bottom w:val="none" w:sz="0" w:space="0" w:color="auto"/>
            <w:right w:val="none" w:sz="0" w:space="0" w:color="auto"/>
          </w:divBdr>
        </w:div>
        <w:div w:id="622538675">
          <w:marLeft w:val="0"/>
          <w:marRight w:val="0"/>
          <w:marTop w:val="0"/>
          <w:marBottom w:val="0"/>
          <w:divBdr>
            <w:top w:val="none" w:sz="0" w:space="0" w:color="auto"/>
            <w:left w:val="none" w:sz="0" w:space="0" w:color="auto"/>
            <w:bottom w:val="none" w:sz="0" w:space="0" w:color="auto"/>
            <w:right w:val="none" w:sz="0" w:space="0" w:color="auto"/>
          </w:divBdr>
        </w:div>
        <w:div w:id="1329672829">
          <w:marLeft w:val="0"/>
          <w:marRight w:val="0"/>
          <w:marTop w:val="0"/>
          <w:marBottom w:val="0"/>
          <w:divBdr>
            <w:top w:val="none" w:sz="0" w:space="0" w:color="auto"/>
            <w:left w:val="none" w:sz="0" w:space="0" w:color="auto"/>
            <w:bottom w:val="none" w:sz="0" w:space="0" w:color="auto"/>
            <w:right w:val="none" w:sz="0" w:space="0" w:color="auto"/>
          </w:divBdr>
        </w:div>
        <w:div w:id="291667773">
          <w:marLeft w:val="0"/>
          <w:marRight w:val="0"/>
          <w:marTop w:val="0"/>
          <w:marBottom w:val="0"/>
          <w:divBdr>
            <w:top w:val="none" w:sz="0" w:space="0" w:color="auto"/>
            <w:left w:val="none" w:sz="0" w:space="0" w:color="auto"/>
            <w:bottom w:val="none" w:sz="0" w:space="0" w:color="auto"/>
            <w:right w:val="none" w:sz="0" w:space="0" w:color="auto"/>
          </w:divBdr>
        </w:div>
        <w:div w:id="410472501">
          <w:marLeft w:val="0"/>
          <w:marRight w:val="0"/>
          <w:marTop w:val="0"/>
          <w:marBottom w:val="0"/>
          <w:divBdr>
            <w:top w:val="none" w:sz="0" w:space="0" w:color="auto"/>
            <w:left w:val="none" w:sz="0" w:space="0" w:color="auto"/>
            <w:bottom w:val="none" w:sz="0" w:space="0" w:color="auto"/>
            <w:right w:val="none" w:sz="0" w:space="0" w:color="auto"/>
          </w:divBdr>
        </w:div>
        <w:div w:id="1917737871">
          <w:marLeft w:val="0"/>
          <w:marRight w:val="0"/>
          <w:marTop w:val="0"/>
          <w:marBottom w:val="0"/>
          <w:divBdr>
            <w:top w:val="none" w:sz="0" w:space="0" w:color="auto"/>
            <w:left w:val="none" w:sz="0" w:space="0" w:color="auto"/>
            <w:bottom w:val="none" w:sz="0" w:space="0" w:color="auto"/>
            <w:right w:val="none" w:sz="0" w:space="0" w:color="auto"/>
          </w:divBdr>
        </w:div>
        <w:div w:id="1748989570">
          <w:marLeft w:val="0"/>
          <w:marRight w:val="0"/>
          <w:marTop w:val="0"/>
          <w:marBottom w:val="0"/>
          <w:divBdr>
            <w:top w:val="none" w:sz="0" w:space="0" w:color="auto"/>
            <w:left w:val="none" w:sz="0" w:space="0" w:color="auto"/>
            <w:bottom w:val="none" w:sz="0" w:space="0" w:color="auto"/>
            <w:right w:val="none" w:sz="0" w:space="0" w:color="auto"/>
          </w:divBdr>
        </w:div>
      </w:divsChild>
    </w:div>
    <w:div w:id="426385237">
      <w:bodyDiv w:val="1"/>
      <w:marLeft w:val="0"/>
      <w:marRight w:val="0"/>
      <w:marTop w:val="0"/>
      <w:marBottom w:val="0"/>
      <w:divBdr>
        <w:top w:val="none" w:sz="0" w:space="0" w:color="auto"/>
        <w:left w:val="none" w:sz="0" w:space="0" w:color="auto"/>
        <w:bottom w:val="none" w:sz="0" w:space="0" w:color="auto"/>
        <w:right w:val="none" w:sz="0" w:space="0" w:color="auto"/>
      </w:divBdr>
    </w:div>
    <w:div w:id="735588322">
      <w:bodyDiv w:val="1"/>
      <w:marLeft w:val="0"/>
      <w:marRight w:val="0"/>
      <w:marTop w:val="0"/>
      <w:marBottom w:val="0"/>
      <w:divBdr>
        <w:top w:val="none" w:sz="0" w:space="0" w:color="auto"/>
        <w:left w:val="none" w:sz="0" w:space="0" w:color="auto"/>
        <w:bottom w:val="none" w:sz="0" w:space="0" w:color="auto"/>
        <w:right w:val="none" w:sz="0" w:space="0" w:color="auto"/>
      </w:divBdr>
      <w:divsChild>
        <w:div w:id="697121748">
          <w:marLeft w:val="0"/>
          <w:marRight w:val="0"/>
          <w:marTop w:val="0"/>
          <w:marBottom w:val="0"/>
          <w:divBdr>
            <w:top w:val="none" w:sz="0" w:space="0" w:color="auto"/>
            <w:left w:val="none" w:sz="0" w:space="0" w:color="auto"/>
            <w:bottom w:val="none" w:sz="0" w:space="0" w:color="auto"/>
            <w:right w:val="none" w:sz="0" w:space="0" w:color="auto"/>
          </w:divBdr>
        </w:div>
        <w:div w:id="1423918326">
          <w:marLeft w:val="0"/>
          <w:marRight w:val="0"/>
          <w:marTop w:val="0"/>
          <w:marBottom w:val="0"/>
          <w:divBdr>
            <w:top w:val="none" w:sz="0" w:space="0" w:color="auto"/>
            <w:left w:val="none" w:sz="0" w:space="0" w:color="auto"/>
            <w:bottom w:val="none" w:sz="0" w:space="0" w:color="auto"/>
            <w:right w:val="none" w:sz="0" w:space="0" w:color="auto"/>
          </w:divBdr>
        </w:div>
        <w:div w:id="911814739">
          <w:marLeft w:val="0"/>
          <w:marRight w:val="0"/>
          <w:marTop w:val="0"/>
          <w:marBottom w:val="0"/>
          <w:divBdr>
            <w:top w:val="none" w:sz="0" w:space="0" w:color="auto"/>
            <w:left w:val="none" w:sz="0" w:space="0" w:color="auto"/>
            <w:bottom w:val="none" w:sz="0" w:space="0" w:color="auto"/>
            <w:right w:val="none" w:sz="0" w:space="0" w:color="auto"/>
          </w:divBdr>
        </w:div>
        <w:div w:id="1761752952">
          <w:marLeft w:val="0"/>
          <w:marRight w:val="0"/>
          <w:marTop w:val="0"/>
          <w:marBottom w:val="0"/>
          <w:divBdr>
            <w:top w:val="none" w:sz="0" w:space="0" w:color="auto"/>
            <w:left w:val="none" w:sz="0" w:space="0" w:color="auto"/>
            <w:bottom w:val="none" w:sz="0" w:space="0" w:color="auto"/>
            <w:right w:val="none" w:sz="0" w:space="0" w:color="auto"/>
          </w:divBdr>
        </w:div>
        <w:div w:id="298152506">
          <w:marLeft w:val="0"/>
          <w:marRight w:val="0"/>
          <w:marTop w:val="0"/>
          <w:marBottom w:val="0"/>
          <w:divBdr>
            <w:top w:val="none" w:sz="0" w:space="0" w:color="auto"/>
            <w:left w:val="none" w:sz="0" w:space="0" w:color="auto"/>
            <w:bottom w:val="none" w:sz="0" w:space="0" w:color="auto"/>
            <w:right w:val="none" w:sz="0" w:space="0" w:color="auto"/>
          </w:divBdr>
        </w:div>
        <w:div w:id="978072336">
          <w:marLeft w:val="0"/>
          <w:marRight w:val="0"/>
          <w:marTop w:val="0"/>
          <w:marBottom w:val="0"/>
          <w:divBdr>
            <w:top w:val="none" w:sz="0" w:space="0" w:color="auto"/>
            <w:left w:val="none" w:sz="0" w:space="0" w:color="auto"/>
            <w:bottom w:val="none" w:sz="0" w:space="0" w:color="auto"/>
            <w:right w:val="none" w:sz="0" w:space="0" w:color="auto"/>
          </w:divBdr>
        </w:div>
        <w:div w:id="197355975">
          <w:marLeft w:val="0"/>
          <w:marRight w:val="0"/>
          <w:marTop w:val="0"/>
          <w:marBottom w:val="0"/>
          <w:divBdr>
            <w:top w:val="none" w:sz="0" w:space="0" w:color="auto"/>
            <w:left w:val="none" w:sz="0" w:space="0" w:color="auto"/>
            <w:bottom w:val="none" w:sz="0" w:space="0" w:color="auto"/>
            <w:right w:val="none" w:sz="0" w:space="0" w:color="auto"/>
          </w:divBdr>
        </w:div>
      </w:divsChild>
    </w:div>
    <w:div w:id="802430156">
      <w:bodyDiv w:val="1"/>
      <w:marLeft w:val="0"/>
      <w:marRight w:val="0"/>
      <w:marTop w:val="0"/>
      <w:marBottom w:val="0"/>
      <w:divBdr>
        <w:top w:val="none" w:sz="0" w:space="0" w:color="auto"/>
        <w:left w:val="none" w:sz="0" w:space="0" w:color="auto"/>
        <w:bottom w:val="none" w:sz="0" w:space="0" w:color="auto"/>
        <w:right w:val="none" w:sz="0" w:space="0" w:color="auto"/>
      </w:divBdr>
    </w:div>
    <w:div w:id="834761147">
      <w:bodyDiv w:val="1"/>
      <w:marLeft w:val="0"/>
      <w:marRight w:val="0"/>
      <w:marTop w:val="0"/>
      <w:marBottom w:val="0"/>
      <w:divBdr>
        <w:top w:val="none" w:sz="0" w:space="0" w:color="auto"/>
        <w:left w:val="none" w:sz="0" w:space="0" w:color="auto"/>
        <w:bottom w:val="none" w:sz="0" w:space="0" w:color="auto"/>
        <w:right w:val="none" w:sz="0" w:space="0" w:color="auto"/>
      </w:divBdr>
    </w:div>
    <w:div w:id="840855195">
      <w:bodyDiv w:val="1"/>
      <w:marLeft w:val="0"/>
      <w:marRight w:val="0"/>
      <w:marTop w:val="0"/>
      <w:marBottom w:val="0"/>
      <w:divBdr>
        <w:top w:val="none" w:sz="0" w:space="0" w:color="auto"/>
        <w:left w:val="none" w:sz="0" w:space="0" w:color="auto"/>
        <w:bottom w:val="none" w:sz="0" w:space="0" w:color="auto"/>
        <w:right w:val="none" w:sz="0" w:space="0" w:color="auto"/>
      </w:divBdr>
    </w:div>
    <w:div w:id="844903692">
      <w:bodyDiv w:val="1"/>
      <w:marLeft w:val="0"/>
      <w:marRight w:val="0"/>
      <w:marTop w:val="0"/>
      <w:marBottom w:val="0"/>
      <w:divBdr>
        <w:top w:val="none" w:sz="0" w:space="0" w:color="auto"/>
        <w:left w:val="none" w:sz="0" w:space="0" w:color="auto"/>
        <w:bottom w:val="none" w:sz="0" w:space="0" w:color="auto"/>
        <w:right w:val="none" w:sz="0" w:space="0" w:color="auto"/>
      </w:divBdr>
      <w:divsChild>
        <w:div w:id="354580452">
          <w:marLeft w:val="0"/>
          <w:marRight w:val="0"/>
          <w:marTop w:val="0"/>
          <w:marBottom w:val="0"/>
          <w:divBdr>
            <w:top w:val="none" w:sz="0" w:space="0" w:color="auto"/>
            <w:left w:val="none" w:sz="0" w:space="0" w:color="auto"/>
            <w:bottom w:val="none" w:sz="0" w:space="0" w:color="auto"/>
            <w:right w:val="none" w:sz="0" w:space="0" w:color="auto"/>
          </w:divBdr>
        </w:div>
        <w:div w:id="289478467">
          <w:marLeft w:val="0"/>
          <w:marRight w:val="0"/>
          <w:marTop w:val="0"/>
          <w:marBottom w:val="0"/>
          <w:divBdr>
            <w:top w:val="none" w:sz="0" w:space="0" w:color="auto"/>
            <w:left w:val="none" w:sz="0" w:space="0" w:color="auto"/>
            <w:bottom w:val="none" w:sz="0" w:space="0" w:color="auto"/>
            <w:right w:val="none" w:sz="0" w:space="0" w:color="auto"/>
          </w:divBdr>
        </w:div>
        <w:div w:id="1718817216">
          <w:marLeft w:val="0"/>
          <w:marRight w:val="0"/>
          <w:marTop w:val="0"/>
          <w:marBottom w:val="0"/>
          <w:divBdr>
            <w:top w:val="none" w:sz="0" w:space="0" w:color="auto"/>
            <w:left w:val="none" w:sz="0" w:space="0" w:color="auto"/>
            <w:bottom w:val="none" w:sz="0" w:space="0" w:color="auto"/>
            <w:right w:val="none" w:sz="0" w:space="0" w:color="auto"/>
          </w:divBdr>
        </w:div>
        <w:div w:id="2090494121">
          <w:marLeft w:val="0"/>
          <w:marRight w:val="0"/>
          <w:marTop w:val="0"/>
          <w:marBottom w:val="0"/>
          <w:divBdr>
            <w:top w:val="none" w:sz="0" w:space="0" w:color="auto"/>
            <w:left w:val="none" w:sz="0" w:space="0" w:color="auto"/>
            <w:bottom w:val="none" w:sz="0" w:space="0" w:color="auto"/>
            <w:right w:val="none" w:sz="0" w:space="0" w:color="auto"/>
          </w:divBdr>
        </w:div>
        <w:div w:id="1229194684">
          <w:marLeft w:val="0"/>
          <w:marRight w:val="0"/>
          <w:marTop w:val="0"/>
          <w:marBottom w:val="0"/>
          <w:divBdr>
            <w:top w:val="none" w:sz="0" w:space="0" w:color="auto"/>
            <w:left w:val="none" w:sz="0" w:space="0" w:color="auto"/>
            <w:bottom w:val="none" w:sz="0" w:space="0" w:color="auto"/>
            <w:right w:val="none" w:sz="0" w:space="0" w:color="auto"/>
          </w:divBdr>
        </w:div>
        <w:div w:id="11958582">
          <w:marLeft w:val="0"/>
          <w:marRight w:val="0"/>
          <w:marTop w:val="0"/>
          <w:marBottom w:val="0"/>
          <w:divBdr>
            <w:top w:val="none" w:sz="0" w:space="0" w:color="auto"/>
            <w:left w:val="none" w:sz="0" w:space="0" w:color="auto"/>
            <w:bottom w:val="none" w:sz="0" w:space="0" w:color="auto"/>
            <w:right w:val="none" w:sz="0" w:space="0" w:color="auto"/>
          </w:divBdr>
        </w:div>
      </w:divsChild>
    </w:div>
    <w:div w:id="951402054">
      <w:bodyDiv w:val="1"/>
      <w:marLeft w:val="0"/>
      <w:marRight w:val="0"/>
      <w:marTop w:val="0"/>
      <w:marBottom w:val="0"/>
      <w:divBdr>
        <w:top w:val="none" w:sz="0" w:space="0" w:color="auto"/>
        <w:left w:val="none" w:sz="0" w:space="0" w:color="auto"/>
        <w:bottom w:val="none" w:sz="0" w:space="0" w:color="auto"/>
        <w:right w:val="none" w:sz="0" w:space="0" w:color="auto"/>
      </w:divBdr>
      <w:divsChild>
        <w:div w:id="951090901">
          <w:marLeft w:val="0"/>
          <w:marRight w:val="0"/>
          <w:marTop w:val="0"/>
          <w:marBottom w:val="0"/>
          <w:divBdr>
            <w:top w:val="none" w:sz="0" w:space="0" w:color="auto"/>
            <w:left w:val="none" w:sz="0" w:space="0" w:color="auto"/>
            <w:bottom w:val="none" w:sz="0" w:space="0" w:color="auto"/>
            <w:right w:val="none" w:sz="0" w:space="0" w:color="auto"/>
          </w:divBdr>
        </w:div>
        <w:div w:id="387461422">
          <w:marLeft w:val="0"/>
          <w:marRight w:val="0"/>
          <w:marTop w:val="0"/>
          <w:marBottom w:val="0"/>
          <w:divBdr>
            <w:top w:val="none" w:sz="0" w:space="0" w:color="auto"/>
            <w:left w:val="none" w:sz="0" w:space="0" w:color="auto"/>
            <w:bottom w:val="none" w:sz="0" w:space="0" w:color="auto"/>
            <w:right w:val="none" w:sz="0" w:space="0" w:color="auto"/>
          </w:divBdr>
        </w:div>
        <w:div w:id="1369719715">
          <w:marLeft w:val="0"/>
          <w:marRight w:val="0"/>
          <w:marTop w:val="0"/>
          <w:marBottom w:val="0"/>
          <w:divBdr>
            <w:top w:val="none" w:sz="0" w:space="0" w:color="auto"/>
            <w:left w:val="none" w:sz="0" w:space="0" w:color="auto"/>
            <w:bottom w:val="none" w:sz="0" w:space="0" w:color="auto"/>
            <w:right w:val="none" w:sz="0" w:space="0" w:color="auto"/>
          </w:divBdr>
        </w:div>
        <w:div w:id="878273966">
          <w:marLeft w:val="0"/>
          <w:marRight w:val="0"/>
          <w:marTop w:val="0"/>
          <w:marBottom w:val="0"/>
          <w:divBdr>
            <w:top w:val="none" w:sz="0" w:space="0" w:color="auto"/>
            <w:left w:val="none" w:sz="0" w:space="0" w:color="auto"/>
            <w:bottom w:val="none" w:sz="0" w:space="0" w:color="auto"/>
            <w:right w:val="none" w:sz="0" w:space="0" w:color="auto"/>
          </w:divBdr>
        </w:div>
        <w:div w:id="933781678">
          <w:marLeft w:val="0"/>
          <w:marRight w:val="0"/>
          <w:marTop w:val="0"/>
          <w:marBottom w:val="0"/>
          <w:divBdr>
            <w:top w:val="none" w:sz="0" w:space="0" w:color="auto"/>
            <w:left w:val="none" w:sz="0" w:space="0" w:color="auto"/>
            <w:bottom w:val="none" w:sz="0" w:space="0" w:color="auto"/>
            <w:right w:val="none" w:sz="0" w:space="0" w:color="auto"/>
          </w:divBdr>
        </w:div>
        <w:div w:id="1878157864">
          <w:marLeft w:val="0"/>
          <w:marRight w:val="0"/>
          <w:marTop w:val="0"/>
          <w:marBottom w:val="0"/>
          <w:divBdr>
            <w:top w:val="none" w:sz="0" w:space="0" w:color="auto"/>
            <w:left w:val="none" w:sz="0" w:space="0" w:color="auto"/>
            <w:bottom w:val="none" w:sz="0" w:space="0" w:color="auto"/>
            <w:right w:val="none" w:sz="0" w:space="0" w:color="auto"/>
          </w:divBdr>
        </w:div>
        <w:div w:id="1906842245">
          <w:marLeft w:val="0"/>
          <w:marRight w:val="0"/>
          <w:marTop w:val="0"/>
          <w:marBottom w:val="0"/>
          <w:divBdr>
            <w:top w:val="none" w:sz="0" w:space="0" w:color="auto"/>
            <w:left w:val="none" w:sz="0" w:space="0" w:color="auto"/>
            <w:bottom w:val="none" w:sz="0" w:space="0" w:color="auto"/>
            <w:right w:val="none" w:sz="0" w:space="0" w:color="auto"/>
          </w:divBdr>
        </w:div>
        <w:div w:id="785000195">
          <w:marLeft w:val="0"/>
          <w:marRight w:val="0"/>
          <w:marTop w:val="0"/>
          <w:marBottom w:val="0"/>
          <w:divBdr>
            <w:top w:val="none" w:sz="0" w:space="0" w:color="auto"/>
            <w:left w:val="none" w:sz="0" w:space="0" w:color="auto"/>
            <w:bottom w:val="none" w:sz="0" w:space="0" w:color="auto"/>
            <w:right w:val="none" w:sz="0" w:space="0" w:color="auto"/>
          </w:divBdr>
        </w:div>
      </w:divsChild>
    </w:div>
    <w:div w:id="1196507937">
      <w:bodyDiv w:val="1"/>
      <w:marLeft w:val="0"/>
      <w:marRight w:val="0"/>
      <w:marTop w:val="0"/>
      <w:marBottom w:val="0"/>
      <w:divBdr>
        <w:top w:val="none" w:sz="0" w:space="0" w:color="auto"/>
        <w:left w:val="none" w:sz="0" w:space="0" w:color="auto"/>
        <w:bottom w:val="none" w:sz="0" w:space="0" w:color="auto"/>
        <w:right w:val="none" w:sz="0" w:space="0" w:color="auto"/>
      </w:divBdr>
      <w:divsChild>
        <w:div w:id="381558900">
          <w:marLeft w:val="0"/>
          <w:marRight w:val="0"/>
          <w:marTop w:val="0"/>
          <w:marBottom w:val="0"/>
          <w:divBdr>
            <w:top w:val="none" w:sz="0" w:space="0" w:color="auto"/>
            <w:left w:val="none" w:sz="0" w:space="0" w:color="auto"/>
            <w:bottom w:val="none" w:sz="0" w:space="0" w:color="auto"/>
            <w:right w:val="none" w:sz="0" w:space="0" w:color="auto"/>
          </w:divBdr>
        </w:div>
        <w:div w:id="20279526">
          <w:marLeft w:val="0"/>
          <w:marRight w:val="0"/>
          <w:marTop w:val="0"/>
          <w:marBottom w:val="0"/>
          <w:divBdr>
            <w:top w:val="none" w:sz="0" w:space="0" w:color="auto"/>
            <w:left w:val="none" w:sz="0" w:space="0" w:color="auto"/>
            <w:bottom w:val="none" w:sz="0" w:space="0" w:color="auto"/>
            <w:right w:val="none" w:sz="0" w:space="0" w:color="auto"/>
          </w:divBdr>
        </w:div>
        <w:div w:id="1552813162">
          <w:marLeft w:val="0"/>
          <w:marRight w:val="0"/>
          <w:marTop w:val="0"/>
          <w:marBottom w:val="0"/>
          <w:divBdr>
            <w:top w:val="none" w:sz="0" w:space="0" w:color="auto"/>
            <w:left w:val="none" w:sz="0" w:space="0" w:color="auto"/>
            <w:bottom w:val="none" w:sz="0" w:space="0" w:color="auto"/>
            <w:right w:val="none" w:sz="0" w:space="0" w:color="auto"/>
          </w:divBdr>
        </w:div>
        <w:div w:id="998390021">
          <w:marLeft w:val="0"/>
          <w:marRight w:val="0"/>
          <w:marTop w:val="0"/>
          <w:marBottom w:val="0"/>
          <w:divBdr>
            <w:top w:val="none" w:sz="0" w:space="0" w:color="auto"/>
            <w:left w:val="none" w:sz="0" w:space="0" w:color="auto"/>
            <w:bottom w:val="none" w:sz="0" w:space="0" w:color="auto"/>
            <w:right w:val="none" w:sz="0" w:space="0" w:color="auto"/>
          </w:divBdr>
        </w:div>
        <w:div w:id="260994552">
          <w:marLeft w:val="0"/>
          <w:marRight w:val="0"/>
          <w:marTop w:val="0"/>
          <w:marBottom w:val="0"/>
          <w:divBdr>
            <w:top w:val="none" w:sz="0" w:space="0" w:color="auto"/>
            <w:left w:val="none" w:sz="0" w:space="0" w:color="auto"/>
            <w:bottom w:val="none" w:sz="0" w:space="0" w:color="auto"/>
            <w:right w:val="none" w:sz="0" w:space="0" w:color="auto"/>
          </w:divBdr>
        </w:div>
        <w:div w:id="1571187305">
          <w:marLeft w:val="0"/>
          <w:marRight w:val="0"/>
          <w:marTop w:val="0"/>
          <w:marBottom w:val="0"/>
          <w:divBdr>
            <w:top w:val="none" w:sz="0" w:space="0" w:color="auto"/>
            <w:left w:val="none" w:sz="0" w:space="0" w:color="auto"/>
            <w:bottom w:val="none" w:sz="0" w:space="0" w:color="auto"/>
            <w:right w:val="none" w:sz="0" w:space="0" w:color="auto"/>
          </w:divBdr>
        </w:div>
        <w:div w:id="1954902016">
          <w:marLeft w:val="0"/>
          <w:marRight w:val="0"/>
          <w:marTop w:val="0"/>
          <w:marBottom w:val="0"/>
          <w:divBdr>
            <w:top w:val="none" w:sz="0" w:space="0" w:color="auto"/>
            <w:left w:val="none" w:sz="0" w:space="0" w:color="auto"/>
            <w:bottom w:val="none" w:sz="0" w:space="0" w:color="auto"/>
            <w:right w:val="none" w:sz="0" w:space="0" w:color="auto"/>
          </w:divBdr>
        </w:div>
      </w:divsChild>
    </w:div>
    <w:div w:id="1277444193">
      <w:bodyDiv w:val="1"/>
      <w:marLeft w:val="0"/>
      <w:marRight w:val="0"/>
      <w:marTop w:val="0"/>
      <w:marBottom w:val="0"/>
      <w:divBdr>
        <w:top w:val="none" w:sz="0" w:space="0" w:color="auto"/>
        <w:left w:val="none" w:sz="0" w:space="0" w:color="auto"/>
        <w:bottom w:val="none" w:sz="0" w:space="0" w:color="auto"/>
        <w:right w:val="none" w:sz="0" w:space="0" w:color="auto"/>
      </w:divBdr>
    </w:div>
    <w:div w:id="1334919737">
      <w:bodyDiv w:val="1"/>
      <w:marLeft w:val="0"/>
      <w:marRight w:val="0"/>
      <w:marTop w:val="0"/>
      <w:marBottom w:val="0"/>
      <w:divBdr>
        <w:top w:val="none" w:sz="0" w:space="0" w:color="auto"/>
        <w:left w:val="none" w:sz="0" w:space="0" w:color="auto"/>
        <w:bottom w:val="none" w:sz="0" w:space="0" w:color="auto"/>
        <w:right w:val="none" w:sz="0" w:space="0" w:color="auto"/>
      </w:divBdr>
    </w:div>
    <w:div w:id="145575213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100">
      <w:bodyDiv w:val="1"/>
      <w:marLeft w:val="0"/>
      <w:marRight w:val="0"/>
      <w:marTop w:val="0"/>
      <w:marBottom w:val="0"/>
      <w:divBdr>
        <w:top w:val="none" w:sz="0" w:space="0" w:color="auto"/>
        <w:left w:val="none" w:sz="0" w:space="0" w:color="auto"/>
        <w:bottom w:val="none" w:sz="0" w:space="0" w:color="auto"/>
        <w:right w:val="none" w:sz="0" w:space="0" w:color="auto"/>
      </w:divBdr>
      <w:divsChild>
        <w:div w:id="1898392198">
          <w:marLeft w:val="0"/>
          <w:marRight w:val="0"/>
          <w:marTop w:val="0"/>
          <w:marBottom w:val="0"/>
          <w:divBdr>
            <w:top w:val="none" w:sz="0" w:space="0" w:color="auto"/>
            <w:left w:val="none" w:sz="0" w:space="0" w:color="auto"/>
            <w:bottom w:val="none" w:sz="0" w:space="0" w:color="auto"/>
            <w:right w:val="none" w:sz="0" w:space="0" w:color="auto"/>
          </w:divBdr>
        </w:div>
        <w:div w:id="1551765682">
          <w:marLeft w:val="0"/>
          <w:marRight w:val="0"/>
          <w:marTop w:val="0"/>
          <w:marBottom w:val="0"/>
          <w:divBdr>
            <w:top w:val="none" w:sz="0" w:space="0" w:color="auto"/>
            <w:left w:val="none" w:sz="0" w:space="0" w:color="auto"/>
            <w:bottom w:val="none" w:sz="0" w:space="0" w:color="auto"/>
            <w:right w:val="none" w:sz="0" w:space="0" w:color="auto"/>
          </w:divBdr>
        </w:div>
        <w:div w:id="111899533">
          <w:marLeft w:val="0"/>
          <w:marRight w:val="0"/>
          <w:marTop w:val="0"/>
          <w:marBottom w:val="0"/>
          <w:divBdr>
            <w:top w:val="none" w:sz="0" w:space="0" w:color="auto"/>
            <w:left w:val="none" w:sz="0" w:space="0" w:color="auto"/>
            <w:bottom w:val="none" w:sz="0" w:space="0" w:color="auto"/>
            <w:right w:val="none" w:sz="0" w:space="0" w:color="auto"/>
          </w:divBdr>
        </w:div>
        <w:div w:id="466432623">
          <w:marLeft w:val="0"/>
          <w:marRight w:val="0"/>
          <w:marTop w:val="0"/>
          <w:marBottom w:val="0"/>
          <w:divBdr>
            <w:top w:val="none" w:sz="0" w:space="0" w:color="auto"/>
            <w:left w:val="none" w:sz="0" w:space="0" w:color="auto"/>
            <w:bottom w:val="none" w:sz="0" w:space="0" w:color="auto"/>
            <w:right w:val="none" w:sz="0" w:space="0" w:color="auto"/>
          </w:divBdr>
        </w:div>
        <w:div w:id="1974170971">
          <w:marLeft w:val="0"/>
          <w:marRight w:val="0"/>
          <w:marTop w:val="0"/>
          <w:marBottom w:val="0"/>
          <w:divBdr>
            <w:top w:val="none" w:sz="0" w:space="0" w:color="auto"/>
            <w:left w:val="none" w:sz="0" w:space="0" w:color="auto"/>
            <w:bottom w:val="none" w:sz="0" w:space="0" w:color="auto"/>
            <w:right w:val="none" w:sz="0" w:space="0" w:color="auto"/>
          </w:divBdr>
        </w:div>
        <w:div w:id="1540311838">
          <w:marLeft w:val="0"/>
          <w:marRight w:val="0"/>
          <w:marTop w:val="0"/>
          <w:marBottom w:val="0"/>
          <w:divBdr>
            <w:top w:val="none" w:sz="0" w:space="0" w:color="auto"/>
            <w:left w:val="none" w:sz="0" w:space="0" w:color="auto"/>
            <w:bottom w:val="none" w:sz="0" w:space="0" w:color="auto"/>
            <w:right w:val="none" w:sz="0" w:space="0" w:color="auto"/>
          </w:divBdr>
        </w:div>
      </w:divsChild>
    </w:div>
    <w:div w:id="1724870155">
      <w:bodyDiv w:val="1"/>
      <w:marLeft w:val="0"/>
      <w:marRight w:val="0"/>
      <w:marTop w:val="0"/>
      <w:marBottom w:val="0"/>
      <w:divBdr>
        <w:top w:val="none" w:sz="0" w:space="0" w:color="auto"/>
        <w:left w:val="none" w:sz="0" w:space="0" w:color="auto"/>
        <w:bottom w:val="none" w:sz="0" w:space="0" w:color="auto"/>
        <w:right w:val="none" w:sz="0" w:space="0" w:color="auto"/>
      </w:divBdr>
      <w:divsChild>
        <w:div w:id="1067799743">
          <w:marLeft w:val="0"/>
          <w:marRight w:val="0"/>
          <w:marTop w:val="0"/>
          <w:marBottom w:val="0"/>
          <w:divBdr>
            <w:top w:val="none" w:sz="0" w:space="0" w:color="auto"/>
            <w:left w:val="none" w:sz="0" w:space="0" w:color="auto"/>
            <w:bottom w:val="none" w:sz="0" w:space="0" w:color="auto"/>
            <w:right w:val="none" w:sz="0" w:space="0" w:color="auto"/>
          </w:divBdr>
        </w:div>
        <w:div w:id="1429424222">
          <w:marLeft w:val="0"/>
          <w:marRight w:val="0"/>
          <w:marTop w:val="0"/>
          <w:marBottom w:val="0"/>
          <w:divBdr>
            <w:top w:val="none" w:sz="0" w:space="0" w:color="auto"/>
            <w:left w:val="none" w:sz="0" w:space="0" w:color="auto"/>
            <w:bottom w:val="none" w:sz="0" w:space="0" w:color="auto"/>
            <w:right w:val="none" w:sz="0" w:space="0" w:color="auto"/>
          </w:divBdr>
        </w:div>
        <w:div w:id="1221743307">
          <w:marLeft w:val="0"/>
          <w:marRight w:val="0"/>
          <w:marTop w:val="0"/>
          <w:marBottom w:val="0"/>
          <w:divBdr>
            <w:top w:val="none" w:sz="0" w:space="0" w:color="auto"/>
            <w:left w:val="none" w:sz="0" w:space="0" w:color="auto"/>
            <w:bottom w:val="none" w:sz="0" w:space="0" w:color="auto"/>
            <w:right w:val="none" w:sz="0" w:space="0" w:color="auto"/>
          </w:divBdr>
        </w:div>
        <w:div w:id="1697265354">
          <w:marLeft w:val="0"/>
          <w:marRight w:val="0"/>
          <w:marTop w:val="0"/>
          <w:marBottom w:val="0"/>
          <w:divBdr>
            <w:top w:val="none" w:sz="0" w:space="0" w:color="auto"/>
            <w:left w:val="none" w:sz="0" w:space="0" w:color="auto"/>
            <w:bottom w:val="none" w:sz="0" w:space="0" w:color="auto"/>
            <w:right w:val="none" w:sz="0" w:space="0" w:color="auto"/>
          </w:divBdr>
        </w:div>
        <w:div w:id="1787773704">
          <w:marLeft w:val="0"/>
          <w:marRight w:val="0"/>
          <w:marTop w:val="0"/>
          <w:marBottom w:val="0"/>
          <w:divBdr>
            <w:top w:val="none" w:sz="0" w:space="0" w:color="auto"/>
            <w:left w:val="none" w:sz="0" w:space="0" w:color="auto"/>
            <w:bottom w:val="none" w:sz="0" w:space="0" w:color="auto"/>
            <w:right w:val="none" w:sz="0" w:space="0" w:color="auto"/>
          </w:divBdr>
        </w:div>
        <w:div w:id="833107520">
          <w:marLeft w:val="0"/>
          <w:marRight w:val="0"/>
          <w:marTop w:val="0"/>
          <w:marBottom w:val="0"/>
          <w:divBdr>
            <w:top w:val="none" w:sz="0" w:space="0" w:color="auto"/>
            <w:left w:val="none" w:sz="0" w:space="0" w:color="auto"/>
            <w:bottom w:val="none" w:sz="0" w:space="0" w:color="auto"/>
            <w:right w:val="none" w:sz="0" w:space="0" w:color="auto"/>
          </w:divBdr>
        </w:div>
        <w:div w:id="1369572278">
          <w:marLeft w:val="0"/>
          <w:marRight w:val="0"/>
          <w:marTop w:val="0"/>
          <w:marBottom w:val="0"/>
          <w:divBdr>
            <w:top w:val="none" w:sz="0" w:space="0" w:color="auto"/>
            <w:left w:val="none" w:sz="0" w:space="0" w:color="auto"/>
            <w:bottom w:val="none" w:sz="0" w:space="0" w:color="auto"/>
            <w:right w:val="none" w:sz="0" w:space="0" w:color="auto"/>
          </w:divBdr>
        </w:div>
      </w:divsChild>
    </w:div>
    <w:div w:id="1751852178">
      <w:bodyDiv w:val="1"/>
      <w:marLeft w:val="0"/>
      <w:marRight w:val="0"/>
      <w:marTop w:val="0"/>
      <w:marBottom w:val="0"/>
      <w:divBdr>
        <w:top w:val="none" w:sz="0" w:space="0" w:color="auto"/>
        <w:left w:val="none" w:sz="0" w:space="0" w:color="auto"/>
        <w:bottom w:val="none" w:sz="0" w:space="0" w:color="auto"/>
        <w:right w:val="none" w:sz="0" w:space="0" w:color="auto"/>
      </w:divBdr>
      <w:divsChild>
        <w:div w:id="1932740885">
          <w:marLeft w:val="0"/>
          <w:marRight w:val="0"/>
          <w:marTop w:val="0"/>
          <w:marBottom w:val="0"/>
          <w:divBdr>
            <w:top w:val="none" w:sz="0" w:space="0" w:color="auto"/>
            <w:left w:val="none" w:sz="0" w:space="0" w:color="auto"/>
            <w:bottom w:val="none" w:sz="0" w:space="0" w:color="auto"/>
            <w:right w:val="none" w:sz="0" w:space="0" w:color="auto"/>
          </w:divBdr>
        </w:div>
        <w:div w:id="1276325100">
          <w:marLeft w:val="0"/>
          <w:marRight w:val="0"/>
          <w:marTop w:val="0"/>
          <w:marBottom w:val="0"/>
          <w:divBdr>
            <w:top w:val="none" w:sz="0" w:space="0" w:color="auto"/>
            <w:left w:val="none" w:sz="0" w:space="0" w:color="auto"/>
            <w:bottom w:val="none" w:sz="0" w:space="0" w:color="auto"/>
            <w:right w:val="none" w:sz="0" w:space="0" w:color="auto"/>
          </w:divBdr>
        </w:div>
        <w:div w:id="1866094826">
          <w:marLeft w:val="0"/>
          <w:marRight w:val="0"/>
          <w:marTop w:val="0"/>
          <w:marBottom w:val="0"/>
          <w:divBdr>
            <w:top w:val="none" w:sz="0" w:space="0" w:color="auto"/>
            <w:left w:val="none" w:sz="0" w:space="0" w:color="auto"/>
            <w:bottom w:val="none" w:sz="0" w:space="0" w:color="auto"/>
            <w:right w:val="none" w:sz="0" w:space="0" w:color="auto"/>
          </w:divBdr>
        </w:div>
        <w:div w:id="510997824">
          <w:marLeft w:val="0"/>
          <w:marRight w:val="0"/>
          <w:marTop w:val="0"/>
          <w:marBottom w:val="0"/>
          <w:divBdr>
            <w:top w:val="none" w:sz="0" w:space="0" w:color="auto"/>
            <w:left w:val="none" w:sz="0" w:space="0" w:color="auto"/>
            <w:bottom w:val="none" w:sz="0" w:space="0" w:color="auto"/>
            <w:right w:val="none" w:sz="0" w:space="0" w:color="auto"/>
          </w:divBdr>
        </w:div>
        <w:div w:id="2078701070">
          <w:marLeft w:val="0"/>
          <w:marRight w:val="0"/>
          <w:marTop w:val="0"/>
          <w:marBottom w:val="0"/>
          <w:divBdr>
            <w:top w:val="none" w:sz="0" w:space="0" w:color="auto"/>
            <w:left w:val="none" w:sz="0" w:space="0" w:color="auto"/>
            <w:bottom w:val="none" w:sz="0" w:space="0" w:color="auto"/>
            <w:right w:val="none" w:sz="0" w:space="0" w:color="auto"/>
          </w:divBdr>
        </w:div>
        <w:div w:id="682317746">
          <w:marLeft w:val="0"/>
          <w:marRight w:val="0"/>
          <w:marTop w:val="0"/>
          <w:marBottom w:val="0"/>
          <w:divBdr>
            <w:top w:val="none" w:sz="0" w:space="0" w:color="auto"/>
            <w:left w:val="none" w:sz="0" w:space="0" w:color="auto"/>
            <w:bottom w:val="none" w:sz="0" w:space="0" w:color="auto"/>
            <w:right w:val="none" w:sz="0" w:space="0" w:color="auto"/>
          </w:divBdr>
        </w:div>
      </w:divsChild>
    </w:div>
    <w:div w:id="2013872101">
      <w:bodyDiv w:val="1"/>
      <w:marLeft w:val="0"/>
      <w:marRight w:val="0"/>
      <w:marTop w:val="0"/>
      <w:marBottom w:val="0"/>
      <w:divBdr>
        <w:top w:val="none" w:sz="0" w:space="0" w:color="auto"/>
        <w:left w:val="none" w:sz="0" w:space="0" w:color="auto"/>
        <w:bottom w:val="none" w:sz="0" w:space="0" w:color="auto"/>
        <w:right w:val="none" w:sz="0" w:space="0" w:color="auto"/>
      </w:divBdr>
    </w:div>
    <w:div w:id="20370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UDdKj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044AA5C1A954D9E20BB4B2F449D16" ma:contentTypeVersion="15" ma:contentTypeDescription="Create a new document." ma:contentTypeScope="" ma:versionID="a09d59dd5f33b780366081941f0cb1fd">
  <xsd:schema xmlns:xsd="http://www.w3.org/2001/XMLSchema" xmlns:xs="http://www.w3.org/2001/XMLSchema" xmlns:p="http://schemas.microsoft.com/office/2006/metadata/properties" xmlns:ns2="7c3a0f40-481a-4493-8924-4e62c9673d25" xmlns:ns3="9b18a2d3-08dc-4844-9991-b39f67eb662c" targetNamespace="http://schemas.microsoft.com/office/2006/metadata/properties" ma:root="true" ma:fieldsID="43cba3f316a9b4aed921d1796d05f1c6" ns2:_="" ns3:_="">
    <xsd:import namespace="7c3a0f40-481a-4493-8924-4e62c9673d25"/>
    <xsd:import namespace="9b18a2d3-08dc-4844-9991-b39f67eb66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a0f40-481a-4493-8924-4e62c9673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8a2d3-08dc-4844-9991-b39f67eb66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7872f0-730b-44d3-afd0-5103ad13c376}" ma:internalName="TaxCatchAll" ma:showField="CatchAllData" ma:web="9b18a2d3-08dc-4844-9991-b39f67eb662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b18a2d3-08dc-4844-9991-b39f67eb662c" xsi:nil="true"/>
    <lcf76f155ced4ddcb4097134ff3c332f xmlns="7c3a0f40-481a-4493-8924-4e62c9673d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B2C1C-BEC5-4F99-ACC5-08F27E62DB65}"/>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822AD974-1F30-4EC9-B4F3-9786AE422D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491F6E-FEDF-4954-B1E7-1D31C1891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Mandy Mullen</cp:lastModifiedBy>
  <cp:revision>10</cp:revision>
  <dcterms:created xsi:type="dcterms:W3CDTF">2024-11-22T17:49:00Z</dcterms:created>
  <dcterms:modified xsi:type="dcterms:W3CDTF">2024-11-22T17:55:00Z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0x010100B15044AA5C1A954D9E20BB4B2F449D16</vt:lpwstr>
  </property>
</Properties>
</file>