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1B330A9E" w:rsidR="00692DF8" w:rsidRPr="00692DF8" w:rsidRDefault="21B61CD1" w:rsidP="00EC647C">
      <w:pPr>
        <w:spacing w:after="120" w:line="276" w:lineRule="auto"/>
        <w:rPr>
          <w:rFonts w:ascii="Trebuchet MS" w:hAnsi="Trebuchet MS"/>
        </w:rPr>
      </w:pPr>
      <w:r w:rsidRPr="0D046637">
        <w:rPr>
          <w:rFonts w:ascii="Trebuchet MS" w:hAnsi="Trebuchet MS"/>
        </w:rPr>
        <w:t xml:space="preserve">Job Title: </w:t>
      </w:r>
      <w:r w:rsidR="3776A79D" w:rsidRPr="0D046637">
        <w:rPr>
          <w:rFonts w:ascii="Trebuchet MS" w:hAnsi="Trebuchet MS"/>
        </w:rPr>
        <w:t>National Fundraising Campaign</w:t>
      </w:r>
      <w:r w:rsidR="4DD579AE" w:rsidRPr="0D046637">
        <w:rPr>
          <w:rFonts w:ascii="Trebuchet MS" w:hAnsi="Trebuchet MS"/>
        </w:rPr>
        <w:t>s</w:t>
      </w:r>
      <w:r w:rsidR="3776A79D" w:rsidRPr="0D046637">
        <w:rPr>
          <w:rFonts w:ascii="Trebuchet MS" w:hAnsi="Trebuchet MS"/>
        </w:rPr>
        <w:t xml:space="preserve"> </w:t>
      </w:r>
      <w:r w:rsidR="383E4446" w:rsidRPr="0D046637">
        <w:rPr>
          <w:rFonts w:ascii="Trebuchet MS" w:hAnsi="Trebuchet MS"/>
        </w:rPr>
        <w:t>Officer</w:t>
      </w:r>
    </w:p>
    <w:p w14:paraId="5C1A80EA" w14:textId="54C78145" w:rsidR="00692DF8" w:rsidRPr="00692DF8" w:rsidRDefault="21B61CD1" w:rsidP="47B0DFF8">
      <w:pPr>
        <w:spacing w:after="120" w:line="276" w:lineRule="auto"/>
        <w:rPr>
          <w:rFonts w:ascii="Trebuchet MS" w:eastAsia="Trebuchet MS" w:hAnsi="Trebuchet MS" w:cs="Trebuchet MS"/>
          <w:szCs w:val="28"/>
        </w:rPr>
      </w:pPr>
      <w:r w:rsidRPr="47B0DFF8">
        <w:rPr>
          <w:rFonts w:ascii="Trebuchet MS" w:hAnsi="Trebuchet MS"/>
        </w:rPr>
        <w:t xml:space="preserve">Directorate: </w:t>
      </w:r>
      <w:r w:rsidR="5685DFFF" w:rsidRPr="47B0DFF8">
        <w:rPr>
          <w:rFonts w:ascii="Trebuchet MS" w:eastAsia="Trebuchet MS" w:hAnsi="Trebuchet MS" w:cs="Trebuchet MS"/>
          <w:color w:val="000000" w:themeColor="text1"/>
          <w:szCs w:val="28"/>
        </w:rPr>
        <w:t>Fundraising, Marketing, Digital and Influencing</w:t>
      </w:r>
    </w:p>
    <w:p w14:paraId="7FD06C6B" w14:textId="3C227FAC" w:rsidR="00692DF8" w:rsidRPr="00692DF8" w:rsidRDefault="21B61CD1" w:rsidP="00EC647C">
      <w:pPr>
        <w:spacing w:after="120" w:line="276" w:lineRule="auto"/>
        <w:rPr>
          <w:rFonts w:ascii="Trebuchet MS" w:hAnsi="Trebuchet MS"/>
        </w:rPr>
      </w:pPr>
      <w:r w:rsidRPr="3F8E1C9A">
        <w:rPr>
          <w:rFonts w:ascii="Trebuchet MS" w:hAnsi="Trebuchet MS"/>
        </w:rPr>
        <w:t xml:space="preserve">Reports To: </w:t>
      </w:r>
      <w:r w:rsidR="383E4446" w:rsidRPr="3F8E1C9A">
        <w:rPr>
          <w:rFonts w:ascii="Trebuchet MS" w:hAnsi="Trebuchet MS"/>
        </w:rPr>
        <w:t>NAP and National Campaign Manager</w:t>
      </w:r>
    </w:p>
    <w:p w14:paraId="79DC35C9" w14:textId="41E6BD31" w:rsidR="00692DF8" w:rsidRPr="00692DF8" w:rsidRDefault="21B61CD1" w:rsidP="00EC647C">
      <w:pPr>
        <w:spacing w:after="120" w:line="276" w:lineRule="auto"/>
        <w:rPr>
          <w:rFonts w:ascii="Trebuchet MS" w:hAnsi="Trebuchet MS"/>
        </w:rPr>
      </w:pPr>
      <w:r w:rsidRPr="3F8E1C9A">
        <w:rPr>
          <w:rFonts w:ascii="Trebuchet MS" w:hAnsi="Trebuchet MS"/>
        </w:rPr>
        <w:t xml:space="preserve">Matrix Reporting To: </w:t>
      </w:r>
      <w:r w:rsidR="383E4446" w:rsidRPr="3F8E1C9A">
        <w:rPr>
          <w:rFonts w:ascii="Trebuchet MS" w:hAnsi="Trebuchet MS"/>
        </w:rPr>
        <w:t>N/a</w:t>
      </w:r>
    </w:p>
    <w:p w14:paraId="3B021BC3" w14:textId="34AAB511" w:rsidR="00692DF8" w:rsidRPr="00692DF8" w:rsidRDefault="00692DF8" w:rsidP="47B0DFF8">
      <w:pPr>
        <w:spacing w:after="120" w:line="276" w:lineRule="auto"/>
        <w:rPr>
          <w:rFonts w:ascii="Trebuchet MS" w:hAnsi="Trebuchet MS"/>
        </w:rPr>
      </w:pPr>
      <w:r w:rsidRPr="47B0DFF8">
        <w:rPr>
          <w:rFonts w:ascii="Trebuchet MS" w:hAnsi="Trebuchet MS"/>
        </w:rPr>
        <w:t>Disclosure Check Level:</w:t>
      </w:r>
      <w:r w:rsidR="005264C9" w:rsidRPr="47B0DFF8">
        <w:rPr>
          <w:rFonts w:ascii="Trebuchet MS" w:hAnsi="Trebuchet MS"/>
        </w:rPr>
        <w:t xml:space="preserve"> </w:t>
      </w:r>
      <w:r w:rsidR="3965C53E" w:rsidRPr="47B0DFF8">
        <w:rPr>
          <w:rFonts w:ascii="Trebuchet MS" w:hAnsi="Trebuchet MS"/>
        </w:rPr>
        <w:t>None</w:t>
      </w:r>
    </w:p>
    <w:p w14:paraId="5BEF3EFD" w14:textId="07D1E752" w:rsidR="00692DF8" w:rsidRPr="00692DF8" w:rsidRDefault="21B61CD1" w:rsidP="00EC647C">
      <w:pPr>
        <w:spacing w:after="120" w:line="276" w:lineRule="auto"/>
        <w:rPr>
          <w:rFonts w:ascii="Trebuchet MS" w:hAnsi="Trebuchet MS"/>
        </w:rPr>
      </w:pPr>
      <w:r w:rsidRPr="47B0DFF8">
        <w:rPr>
          <w:rFonts w:ascii="Trebuchet MS" w:hAnsi="Trebuchet MS"/>
        </w:rPr>
        <w:t xml:space="preserve">Date created/last reviewed: </w:t>
      </w:r>
      <w:r w:rsidR="1AA726DF" w:rsidRPr="47B0DFF8">
        <w:rPr>
          <w:rFonts w:ascii="Trebuchet MS" w:hAnsi="Trebuchet MS"/>
        </w:rPr>
        <w:t xml:space="preserve">November </w:t>
      </w:r>
      <w:r w:rsidR="383E4446" w:rsidRPr="47B0DFF8">
        <w:rPr>
          <w:rFonts w:ascii="Trebuchet MS" w:hAnsi="Trebuchet MS"/>
        </w:rPr>
        <w:t>2024</w:t>
      </w:r>
    </w:p>
    <w:p w14:paraId="6D93CD5E" w14:textId="440A40DB" w:rsidR="00692DF8" w:rsidRDefault="00692DF8" w:rsidP="00080001">
      <w:pPr>
        <w:pStyle w:val="Heading2"/>
        <w:rPr>
          <w:color w:val="00165C" w:themeColor="text2"/>
        </w:rPr>
      </w:pPr>
      <w:r w:rsidRPr="00080001">
        <w:rPr>
          <w:color w:val="00165C" w:themeColor="text2"/>
        </w:rPr>
        <w:t>Overall Role Purpose</w:t>
      </w:r>
    </w:p>
    <w:p w14:paraId="5866ECF7" w14:textId="7AA82E14" w:rsidR="005264C9" w:rsidRPr="005264C9" w:rsidRDefault="527A79CD" w:rsidP="005264C9">
      <w:pPr>
        <w:rPr>
          <w:rFonts w:ascii="Trebuchet MS" w:hAnsi="Trebuchet MS"/>
        </w:rPr>
      </w:pPr>
      <w:r w:rsidRPr="3F8E1C9A">
        <w:rPr>
          <w:rFonts w:ascii="Trebuchet MS" w:hAnsi="Trebuchet MS"/>
        </w:rPr>
        <w:t xml:space="preserve">The National Fundraising Campaigns </w:t>
      </w:r>
      <w:r w:rsidR="383E4446" w:rsidRPr="3F8E1C9A">
        <w:rPr>
          <w:rFonts w:ascii="Trebuchet MS" w:hAnsi="Trebuchet MS"/>
        </w:rPr>
        <w:t xml:space="preserve">Officer </w:t>
      </w:r>
      <w:r w:rsidRPr="3F8E1C9A">
        <w:rPr>
          <w:rFonts w:ascii="Trebuchet MS" w:hAnsi="Trebuchet MS"/>
        </w:rPr>
        <w:t xml:space="preserve">helps people with sight loss to live the life they choose by </w:t>
      </w:r>
      <w:r w:rsidR="2CDD7867" w:rsidRPr="3F8E1C9A">
        <w:rPr>
          <w:rFonts w:ascii="Trebuchet MS" w:hAnsi="Trebuchet MS"/>
        </w:rPr>
        <w:t>taking responsibility for</w:t>
      </w:r>
      <w:r w:rsidR="3776A79D" w:rsidRPr="3F8E1C9A">
        <w:rPr>
          <w:rFonts w:ascii="Trebuchet MS" w:hAnsi="Trebuchet MS"/>
        </w:rPr>
        <w:t xml:space="preserve"> developing and delivering effective </w:t>
      </w:r>
      <w:r w:rsidR="383E4446" w:rsidRPr="3F8E1C9A">
        <w:rPr>
          <w:rFonts w:ascii="Trebuchet MS" w:hAnsi="Trebuchet MS"/>
        </w:rPr>
        <w:t xml:space="preserve">campaigns </w:t>
      </w:r>
      <w:r w:rsidR="3776A79D" w:rsidRPr="3F8E1C9A">
        <w:rPr>
          <w:rFonts w:ascii="Trebuchet MS" w:hAnsi="Trebuchet MS"/>
        </w:rPr>
        <w:t>for all Community Fundraising ‘third party’</w:t>
      </w:r>
      <w:r w:rsidR="383E4446" w:rsidRPr="3F8E1C9A">
        <w:rPr>
          <w:rFonts w:ascii="Trebuchet MS" w:hAnsi="Trebuchet MS"/>
        </w:rPr>
        <w:t xml:space="preserve"> DIY</w:t>
      </w:r>
      <w:r w:rsidR="3776A79D" w:rsidRPr="3F8E1C9A">
        <w:rPr>
          <w:rFonts w:ascii="Trebuchet MS" w:hAnsi="Trebuchet MS"/>
        </w:rPr>
        <w:t xml:space="preserve"> support, campaign activities and resources</w:t>
      </w:r>
      <w:r w:rsidR="753FE7CA" w:rsidRPr="3F8E1C9A">
        <w:rPr>
          <w:rFonts w:ascii="Trebuchet MS" w:hAnsi="Trebuchet MS"/>
        </w:rPr>
        <w:t xml:space="preserve">. </w:t>
      </w:r>
      <w:r w:rsidR="1DB6529F" w:rsidRPr="3F8E1C9A">
        <w:rPr>
          <w:rFonts w:ascii="Trebuchet MS" w:hAnsi="Trebuchet MS"/>
        </w:rPr>
        <w:t>To</w:t>
      </w:r>
      <w:r w:rsidR="3776A79D" w:rsidRPr="3F8E1C9A">
        <w:rPr>
          <w:rFonts w:ascii="Trebuchet MS" w:hAnsi="Trebuchet MS"/>
        </w:rPr>
        <w:t xml:space="preserve"> </w:t>
      </w:r>
      <w:r w:rsidR="383E4446" w:rsidRPr="3F8E1C9A">
        <w:rPr>
          <w:rFonts w:ascii="Trebuchet MS" w:hAnsi="Trebuchet MS"/>
        </w:rPr>
        <w:t xml:space="preserve">deliver activity which drives </w:t>
      </w:r>
      <w:r w:rsidR="3776A79D" w:rsidRPr="3F8E1C9A">
        <w:rPr>
          <w:rFonts w:ascii="Trebuchet MS" w:hAnsi="Trebuchet MS"/>
        </w:rPr>
        <w:t>recruitment growth</w:t>
      </w:r>
      <w:r w:rsidR="383E4446" w:rsidRPr="3F8E1C9A">
        <w:rPr>
          <w:rFonts w:ascii="Trebuchet MS" w:hAnsi="Trebuchet MS"/>
        </w:rPr>
        <w:t>,</w:t>
      </w:r>
      <w:r w:rsidR="3776A79D" w:rsidRPr="3F8E1C9A">
        <w:rPr>
          <w:rFonts w:ascii="Trebuchet MS" w:hAnsi="Trebuchet MS"/>
        </w:rPr>
        <w:t xml:space="preserve"> income generation </w:t>
      </w:r>
      <w:r w:rsidR="753FE7CA" w:rsidRPr="3F8E1C9A">
        <w:rPr>
          <w:rFonts w:ascii="Trebuchet MS" w:hAnsi="Trebuchet MS"/>
        </w:rPr>
        <w:t>and</w:t>
      </w:r>
      <w:r w:rsidR="3776A79D" w:rsidRPr="3F8E1C9A">
        <w:rPr>
          <w:rFonts w:ascii="Trebuchet MS" w:hAnsi="Trebuchet MS"/>
        </w:rPr>
        <w:t xml:space="preserve"> engagement across all areas of community fundraising</w:t>
      </w:r>
      <w:r w:rsidR="753FE7CA" w:rsidRPr="3F8E1C9A">
        <w:rPr>
          <w:rFonts w:ascii="Trebuchet MS" w:hAnsi="Trebuchet MS"/>
        </w:rPr>
        <w:t xml:space="preserve"> to secure funding to deliver services for blind and partially sighted people</w:t>
      </w:r>
      <w:r w:rsidR="3776A79D" w:rsidRPr="3F8E1C9A">
        <w:rPr>
          <w:rFonts w:ascii="Trebuchet MS" w:hAnsi="Trebuchet MS"/>
        </w:rPr>
        <w:t>.</w:t>
      </w:r>
    </w:p>
    <w:p w14:paraId="1BDEDBE6" w14:textId="38831118" w:rsidR="00692DF8" w:rsidRDefault="00692DF8" w:rsidP="00080001">
      <w:pPr>
        <w:pStyle w:val="Heading2"/>
        <w:rPr>
          <w:color w:val="00165C" w:themeColor="text2"/>
        </w:rPr>
      </w:pPr>
      <w:r w:rsidRPr="00080001">
        <w:rPr>
          <w:color w:val="00165C" w:themeColor="text2"/>
        </w:rPr>
        <w:t>Key Responsibilities</w:t>
      </w:r>
    </w:p>
    <w:p w14:paraId="0B6512CD" w14:textId="4CE52080" w:rsidR="005264C9" w:rsidRPr="005264C9" w:rsidRDefault="3776A79D" w:rsidP="005264C9">
      <w:pPr>
        <w:pStyle w:val="ListParagraph"/>
        <w:numPr>
          <w:ilvl w:val="0"/>
          <w:numId w:val="16"/>
        </w:numPr>
        <w:rPr>
          <w:rFonts w:ascii="Trebuchet MS" w:hAnsi="Trebuchet MS"/>
        </w:rPr>
      </w:pPr>
      <w:r w:rsidRPr="3F8E1C9A">
        <w:rPr>
          <w:rFonts w:ascii="Trebuchet MS" w:hAnsi="Trebuchet MS"/>
        </w:rPr>
        <w:t xml:space="preserve">To </w:t>
      </w:r>
      <w:r w:rsidR="383E4446" w:rsidRPr="3F8E1C9A">
        <w:rPr>
          <w:rFonts w:ascii="Trebuchet MS" w:hAnsi="Trebuchet MS"/>
        </w:rPr>
        <w:t>co-</w:t>
      </w:r>
      <w:r w:rsidRPr="3F8E1C9A">
        <w:rPr>
          <w:rFonts w:ascii="Trebuchet MS" w:hAnsi="Trebuchet MS"/>
        </w:rPr>
        <w:t>create</w:t>
      </w:r>
      <w:r w:rsidR="383E4446" w:rsidRPr="3F8E1C9A">
        <w:rPr>
          <w:rFonts w:ascii="Trebuchet MS" w:hAnsi="Trebuchet MS"/>
        </w:rPr>
        <w:t xml:space="preserve"> with the marketing team</w:t>
      </w:r>
      <w:r w:rsidRPr="3F8E1C9A">
        <w:rPr>
          <w:rFonts w:ascii="Trebuchet MS" w:hAnsi="Trebuchet MS"/>
        </w:rPr>
        <w:t xml:space="preserve"> and deliver an annual </w:t>
      </w:r>
      <w:r w:rsidR="753FE7CA" w:rsidRPr="3F8E1C9A">
        <w:rPr>
          <w:rFonts w:ascii="Trebuchet MS" w:hAnsi="Trebuchet MS"/>
        </w:rPr>
        <w:t>multi-channel</w:t>
      </w:r>
      <w:r w:rsidRPr="3F8E1C9A">
        <w:rPr>
          <w:rFonts w:ascii="Trebuchet MS" w:hAnsi="Trebuchet MS"/>
        </w:rPr>
        <w:t xml:space="preserve"> marketing </w:t>
      </w:r>
      <w:r w:rsidR="383E4446" w:rsidRPr="3F8E1C9A">
        <w:rPr>
          <w:rFonts w:ascii="Trebuchet MS" w:hAnsi="Trebuchet MS"/>
        </w:rPr>
        <w:t xml:space="preserve">plan </w:t>
      </w:r>
      <w:r w:rsidRPr="3F8E1C9A">
        <w:rPr>
          <w:rFonts w:ascii="Trebuchet MS" w:hAnsi="Trebuchet MS"/>
        </w:rPr>
        <w:t>across all community fundraising products to specific target audiences to achieve agreed results and planned annual growth.</w:t>
      </w:r>
    </w:p>
    <w:p w14:paraId="6C6CA6B4" w14:textId="7E004C13" w:rsidR="005264C9" w:rsidRDefault="3776A79D" w:rsidP="3F8E1C9A">
      <w:pPr>
        <w:numPr>
          <w:ilvl w:val="0"/>
          <w:numId w:val="16"/>
        </w:numPr>
        <w:rPr>
          <w:rFonts w:ascii="Trebuchet MS" w:hAnsi="Trebuchet MS"/>
        </w:rPr>
      </w:pPr>
      <w:r w:rsidRPr="3F8E1C9A">
        <w:rPr>
          <w:rFonts w:ascii="Trebuchet MS" w:hAnsi="Trebuchet MS"/>
        </w:rPr>
        <w:t xml:space="preserve">To </w:t>
      </w:r>
      <w:r w:rsidR="383E4446" w:rsidRPr="3F8E1C9A">
        <w:rPr>
          <w:rFonts w:ascii="Trebuchet MS" w:hAnsi="Trebuchet MS"/>
        </w:rPr>
        <w:t>co-</w:t>
      </w:r>
      <w:r w:rsidRPr="3F8E1C9A">
        <w:rPr>
          <w:rFonts w:ascii="Trebuchet MS" w:hAnsi="Trebuchet MS"/>
        </w:rPr>
        <w:t>create</w:t>
      </w:r>
      <w:r w:rsidR="3845CBAE" w:rsidRPr="3F8E1C9A">
        <w:rPr>
          <w:rFonts w:ascii="Trebuchet MS" w:hAnsi="Trebuchet MS"/>
        </w:rPr>
        <w:t xml:space="preserve"> </w:t>
      </w:r>
      <w:r w:rsidRPr="3F8E1C9A">
        <w:rPr>
          <w:rFonts w:ascii="Trebuchet MS" w:hAnsi="Trebuchet MS"/>
        </w:rPr>
        <w:t>and implement</w:t>
      </w:r>
      <w:r w:rsidR="3845CBAE" w:rsidRPr="3F8E1C9A">
        <w:rPr>
          <w:rFonts w:ascii="Trebuchet MS" w:hAnsi="Trebuchet MS"/>
        </w:rPr>
        <w:t xml:space="preserve"> with the digital team</w:t>
      </w:r>
      <w:r w:rsidRPr="3F8E1C9A">
        <w:rPr>
          <w:rFonts w:ascii="Trebuchet MS" w:hAnsi="Trebuchet MS"/>
        </w:rPr>
        <w:t xml:space="preserve"> a digital media plan</w:t>
      </w:r>
      <w:r w:rsidR="3845CBAE" w:rsidRPr="3F8E1C9A">
        <w:rPr>
          <w:rFonts w:ascii="Trebuchet MS" w:hAnsi="Trebuchet MS"/>
        </w:rPr>
        <w:t xml:space="preserve"> and social media strategy</w:t>
      </w:r>
      <w:r w:rsidRPr="3F8E1C9A">
        <w:rPr>
          <w:rFonts w:ascii="Trebuchet MS" w:hAnsi="Trebuchet MS"/>
        </w:rPr>
        <w:t xml:space="preserve"> to reach out and engage with our wider communities and increase our audience reach</w:t>
      </w:r>
      <w:r w:rsidR="3845CBAE" w:rsidRPr="3F8E1C9A">
        <w:rPr>
          <w:rFonts w:ascii="Trebuchet MS" w:hAnsi="Trebuchet MS"/>
        </w:rPr>
        <w:t>.</w:t>
      </w:r>
    </w:p>
    <w:p w14:paraId="19A356C1" w14:textId="3036C661" w:rsidR="00F40F65" w:rsidRPr="00F40F65" w:rsidRDefault="3845CBAE" w:rsidP="00F40F65">
      <w:pPr>
        <w:pStyle w:val="ListParagraph"/>
        <w:numPr>
          <w:ilvl w:val="0"/>
          <w:numId w:val="16"/>
        </w:numPr>
        <w:rPr>
          <w:rFonts w:ascii="Trebuchet MS" w:hAnsi="Trebuchet MS"/>
        </w:rPr>
      </w:pPr>
      <w:r w:rsidRPr="3F8E1C9A">
        <w:rPr>
          <w:rFonts w:ascii="Trebuchet MS" w:hAnsi="Trebuchet MS"/>
        </w:rPr>
        <w:t>Take personal responsibility for seeking innovative new ways to promote third party fundraising and communicate with supporters. Where relevant, assist with the development and creation of new products or introduce new channels to increase Guide Dogs fundraising potential </w:t>
      </w:r>
    </w:p>
    <w:p w14:paraId="2A43E083" w14:textId="77777777" w:rsidR="00F40F65" w:rsidRPr="00F40F65" w:rsidRDefault="3845CBAE" w:rsidP="00F40F65">
      <w:pPr>
        <w:pStyle w:val="ListParagraph"/>
        <w:numPr>
          <w:ilvl w:val="0"/>
          <w:numId w:val="16"/>
        </w:numPr>
        <w:rPr>
          <w:rFonts w:ascii="Trebuchet MS" w:hAnsi="Trebuchet MS"/>
        </w:rPr>
      </w:pPr>
      <w:r w:rsidRPr="3F8E1C9A">
        <w:rPr>
          <w:rFonts w:ascii="Trebuchet MS" w:hAnsi="Trebuchet MS"/>
        </w:rPr>
        <w:t>Undertake post campaign analysis, producing wrap up reports and making recommendations for campaign improvement. </w:t>
      </w:r>
    </w:p>
    <w:p w14:paraId="1E09E5C7" w14:textId="4EACE25F" w:rsidR="00F40F65" w:rsidRPr="005264C9" w:rsidRDefault="3845CBAE" w:rsidP="3F8E1C9A">
      <w:pPr>
        <w:pStyle w:val="ListParagraph"/>
        <w:numPr>
          <w:ilvl w:val="0"/>
          <w:numId w:val="16"/>
        </w:numPr>
        <w:rPr>
          <w:rFonts w:ascii="Trebuchet MS" w:hAnsi="Trebuchet MS"/>
        </w:rPr>
      </w:pPr>
      <w:r w:rsidRPr="3F8E1C9A">
        <w:rPr>
          <w:rFonts w:ascii="Trebuchet MS" w:hAnsi="Trebuchet MS"/>
        </w:rPr>
        <w:t xml:space="preserve">Manage external suppliers to ensure quality work is delivered, within the defined schedule, fully compliant and at a competitive cost. </w:t>
      </w:r>
    </w:p>
    <w:p w14:paraId="15EB8D47" w14:textId="7FA36707" w:rsidR="006E02EB" w:rsidRPr="006E02EB" w:rsidRDefault="3776A79D" w:rsidP="3F8E1C9A">
      <w:pPr>
        <w:numPr>
          <w:ilvl w:val="0"/>
          <w:numId w:val="16"/>
        </w:numPr>
        <w:rPr>
          <w:rFonts w:ascii="Trebuchet MS" w:hAnsi="Trebuchet MS"/>
        </w:rPr>
      </w:pPr>
      <w:r w:rsidRPr="3F8E1C9A">
        <w:rPr>
          <w:rFonts w:ascii="Trebuchet MS" w:hAnsi="Trebuchet MS"/>
        </w:rPr>
        <w:t>Deliver annual growth of a supportive community of stakeholders and ensure that all our engagement creates a stronger and evidences life time value.</w:t>
      </w:r>
    </w:p>
    <w:p w14:paraId="291AE7D2" w14:textId="258A6624" w:rsidR="005264C9" w:rsidRPr="005264C9" w:rsidRDefault="005264C9" w:rsidP="005264C9">
      <w:pPr>
        <w:pStyle w:val="ListParagraph"/>
        <w:numPr>
          <w:ilvl w:val="0"/>
          <w:numId w:val="16"/>
        </w:numPr>
        <w:rPr>
          <w:rFonts w:ascii="Trebuchet MS" w:hAnsi="Trebuchet MS"/>
        </w:rPr>
      </w:pPr>
      <w:r w:rsidRPr="005264C9">
        <w:rPr>
          <w:rFonts w:ascii="Trebuchet MS" w:hAnsi="Trebuchet MS"/>
        </w:rPr>
        <w:t xml:space="preserve">Guide Dogs is a learning organisation and we are committed to fostering a positive climate for continuous learning. We expect all our people to </w:t>
      </w:r>
      <w:r w:rsidRPr="005264C9">
        <w:rPr>
          <w:rFonts w:ascii="Trebuchet MS" w:hAnsi="Trebuchet MS"/>
        </w:rPr>
        <w:lastRenderedPageBreak/>
        <w:t>demonstrate commitment and actively participate in continuous professional development (CPD).</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B5E3C35" w:rsidR="00692DF8" w:rsidRPr="00080001" w:rsidRDefault="21B61CD1" w:rsidP="008A2217">
      <w:pPr>
        <w:rPr>
          <w:rFonts w:ascii="Trebuchet MS" w:hAnsi="Trebuchet MS"/>
        </w:rPr>
      </w:pPr>
      <w:r w:rsidRPr="3F8E1C9A">
        <w:rPr>
          <w:rFonts w:ascii="Trebuchet MS" w:hAnsi="Trebuchet MS"/>
        </w:rPr>
        <w:t>Number of Direct Reports:</w:t>
      </w:r>
      <w:r w:rsidR="06C09C64" w:rsidRPr="3F8E1C9A">
        <w:rPr>
          <w:rFonts w:ascii="Trebuchet MS" w:hAnsi="Trebuchet MS"/>
        </w:rPr>
        <w:t xml:space="preserve"> </w:t>
      </w:r>
      <w:r w:rsidR="3845CBAE" w:rsidRPr="3F8E1C9A">
        <w:rPr>
          <w:rFonts w:ascii="Trebuchet MS" w:hAnsi="Trebuchet MS"/>
        </w:rPr>
        <w:t>None</w:t>
      </w:r>
    </w:p>
    <w:p w14:paraId="247E8051" w14:textId="1A430E43" w:rsidR="00692DF8" w:rsidRPr="00080001" w:rsidRDefault="00692DF8" w:rsidP="008A2217">
      <w:pPr>
        <w:rPr>
          <w:rFonts w:ascii="Trebuchet MS" w:hAnsi="Trebuchet MS"/>
        </w:rPr>
      </w:pPr>
      <w:r w:rsidRPr="00080001">
        <w:rPr>
          <w:rFonts w:ascii="Trebuchet MS" w:hAnsi="Trebuchet MS"/>
        </w:rPr>
        <w:t>Number of Indirect Reports:</w:t>
      </w:r>
      <w:r w:rsidR="00FD2C04">
        <w:rPr>
          <w:rFonts w:ascii="Trebuchet MS" w:hAnsi="Trebuchet MS"/>
        </w:rPr>
        <w:t xml:space="preserve"> None</w:t>
      </w:r>
    </w:p>
    <w:p w14:paraId="240D5D6C" w14:textId="09B1B896" w:rsidR="00692DF8" w:rsidRPr="00080001" w:rsidRDefault="21B61CD1" w:rsidP="3F8E1C9A">
      <w:pPr>
        <w:rPr>
          <w:rFonts w:ascii="Trebuchet MS" w:eastAsia="Trebuchet MS" w:hAnsi="Trebuchet MS" w:cs="Trebuchet MS"/>
          <w:szCs w:val="28"/>
        </w:rPr>
      </w:pPr>
      <w:r w:rsidRPr="3F8E1C9A">
        <w:rPr>
          <w:rFonts w:ascii="Trebuchet MS" w:hAnsi="Trebuchet MS"/>
        </w:rPr>
        <w:t>Number of Volunteers Supervised:</w:t>
      </w:r>
      <w:r w:rsidR="3564F7F8" w:rsidRPr="3F8E1C9A">
        <w:rPr>
          <w:rFonts w:ascii="Trebuchet MS" w:eastAsia="Trebuchet MS" w:hAnsi="Trebuchet MS" w:cs="Trebuchet MS"/>
          <w:color w:val="000000" w:themeColor="text1"/>
          <w:szCs w:val="28"/>
        </w:rPr>
        <w:t xml:space="preserve"> in the region of 6000 third party fundraisers per annum</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58A1CFCF" w:rsidR="00692DF8" w:rsidRPr="00080001" w:rsidRDefault="00692DF8" w:rsidP="008A2217">
      <w:pPr>
        <w:rPr>
          <w:rFonts w:ascii="Trebuchet MS" w:hAnsi="Trebuchet MS"/>
        </w:rPr>
      </w:pPr>
      <w:r w:rsidRPr="00080001">
        <w:rPr>
          <w:rFonts w:ascii="Trebuchet MS" w:hAnsi="Trebuchet MS"/>
        </w:rPr>
        <w:t>Annual Income Accountability:</w:t>
      </w:r>
      <w:r w:rsidR="00FD2C04">
        <w:rPr>
          <w:rFonts w:ascii="Trebuchet MS" w:hAnsi="Trebuchet MS"/>
        </w:rPr>
        <w:t xml:space="preserve"> £1</w:t>
      </w:r>
      <w:r w:rsidR="000B4695">
        <w:rPr>
          <w:rFonts w:ascii="Trebuchet MS" w:hAnsi="Trebuchet MS"/>
        </w:rPr>
        <w:t>m</w:t>
      </w:r>
      <w:r w:rsidR="00FD2C04">
        <w:rPr>
          <w:rFonts w:ascii="Trebuchet MS" w:hAnsi="Trebuchet MS"/>
        </w:rPr>
        <w:t xml:space="preserve"> income</w:t>
      </w:r>
    </w:p>
    <w:p w14:paraId="26386364" w14:textId="0DD41530" w:rsidR="00692DF8" w:rsidRPr="00080001" w:rsidRDefault="00692DF8" w:rsidP="008A2217">
      <w:pPr>
        <w:rPr>
          <w:rFonts w:ascii="Trebuchet MS" w:hAnsi="Trebuchet MS"/>
        </w:rPr>
      </w:pPr>
      <w:r w:rsidRPr="00080001">
        <w:rPr>
          <w:rFonts w:ascii="Trebuchet MS" w:hAnsi="Trebuchet MS"/>
        </w:rPr>
        <w:t>Assets Managed:</w:t>
      </w:r>
      <w:r w:rsidR="00FD2C04">
        <w:rPr>
          <w:rFonts w:ascii="Trebuchet MS" w:hAnsi="Trebuchet MS"/>
        </w:rPr>
        <w:t xml:space="preserve"> None</w:t>
      </w:r>
    </w:p>
    <w:p w14:paraId="5C49C9B8" w14:textId="62D919C0" w:rsidR="00692DF8" w:rsidRPr="00080001" w:rsidRDefault="00692DF8" w:rsidP="008A2217">
      <w:pPr>
        <w:rPr>
          <w:rFonts w:ascii="Trebuchet MS" w:hAnsi="Trebuchet MS"/>
        </w:rPr>
      </w:pPr>
      <w:r w:rsidRPr="00080001">
        <w:rPr>
          <w:rFonts w:ascii="Trebuchet MS" w:hAnsi="Trebuchet MS"/>
        </w:rPr>
        <w:t>Budget Accountability:</w:t>
      </w:r>
      <w:r w:rsidR="00FD2C04">
        <w:rPr>
          <w:rFonts w:ascii="Trebuchet MS" w:hAnsi="Trebuchet MS"/>
        </w:rPr>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rPr>
          <w:rFonts w:ascii="Trebuchet MS" w:hAnsi="Trebuchet MS"/>
        </w:rPr>
      </w:pPr>
      <w:r w:rsidRPr="00EC5F40">
        <w:rPr>
          <w:rFonts w:ascii="Trebuchet MS" w:hAnsi="Trebuchet MS"/>
        </w:rP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pPr>
        <w:rPr>
          <w:rFonts w:ascii="Trebuchet MS" w:hAnsi="Trebuchet MS"/>
        </w:rPr>
      </w:pPr>
      <w:r w:rsidRPr="00EC5F40">
        <w:rPr>
          <w:rFonts w:ascii="Trebuchet MS" w:hAnsi="Trebuchet MS"/>
        </w:rPr>
        <w:t xml:space="preserve">All employees must also: </w:t>
      </w:r>
    </w:p>
    <w:p w14:paraId="52A26C1D" w14:textId="53D79F1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Comply with all organisational policies</w:t>
      </w:r>
    </w:p>
    <w:p w14:paraId="3C1A68D4" w14:textId="0A30B56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Promote the vision and values of the organisation </w:t>
      </w:r>
    </w:p>
    <w:p w14:paraId="5C34741E" w14:textId="0CF5CAE5"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Engage in continuous personal development</w:t>
      </w:r>
    </w:p>
    <w:p w14:paraId="65D2C9C4" w14:textId="79843B9A" w:rsidR="00692DF8" w:rsidRPr="00EC5F40" w:rsidRDefault="00692DF8" w:rsidP="00080001">
      <w:pPr>
        <w:rPr>
          <w:rFonts w:ascii="Trebuchet MS" w:hAnsi="Trebuchet MS"/>
        </w:rPr>
      </w:pPr>
      <w:r w:rsidRPr="00EC5F40">
        <w:rPr>
          <w:rFonts w:ascii="Trebuchet MS" w:hAnsi="Trebuchet MS"/>
        </w:rPr>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45A24482"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rPr>
          <w:rFonts w:ascii="Trebuchet MS" w:hAnsi="Trebuchet MS"/>
        </w:rPr>
      </w:pPr>
      <w:r w:rsidRPr="00EC5F40">
        <w:rPr>
          <w:rFonts w:ascii="Trebuchet MS" w:hAnsi="Trebuchet MS"/>
        </w:rP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rPr>
          <w:rFonts w:ascii="Trebuchet MS" w:hAnsi="Trebuchet MS"/>
        </w:rPr>
      </w:pPr>
      <w:r w:rsidRPr="00EC5F40">
        <w:rPr>
          <w:rFonts w:ascii="Trebuchet MS" w:hAnsi="Trebuchet MS"/>
        </w:rPr>
        <w:lastRenderedPageBreak/>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3CAC6BC5" w:rsidR="002E1A3F" w:rsidRDefault="002E1A3F" w:rsidP="00124C3B">
      <w:pPr>
        <w:pStyle w:val="Heading4"/>
        <w:rPr>
          <w:rFonts w:eastAsiaTheme="minorHAnsi"/>
        </w:rPr>
      </w:pPr>
      <w:r w:rsidRPr="002E1A3F">
        <w:rPr>
          <w:rFonts w:eastAsiaTheme="minorHAnsi"/>
        </w:rPr>
        <w:t>E</w:t>
      </w:r>
      <w:r>
        <w:rPr>
          <w:rFonts w:eastAsiaTheme="minorHAnsi"/>
        </w:rPr>
        <w:t>ssential</w:t>
      </w:r>
    </w:p>
    <w:p w14:paraId="2CA2BD9F" w14:textId="7ECAEC07" w:rsidR="00F40F65" w:rsidRDefault="3845CBAE" w:rsidP="00F40F65">
      <w:pPr>
        <w:pStyle w:val="ListParagraph"/>
        <w:numPr>
          <w:ilvl w:val="0"/>
          <w:numId w:val="19"/>
        </w:numPr>
        <w:ind w:left="284" w:hanging="284"/>
        <w:rPr>
          <w:rFonts w:ascii="Trebuchet MS" w:hAnsi="Trebuchet MS"/>
        </w:rPr>
      </w:pPr>
      <w:r w:rsidRPr="3F8E1C9A">
        <w:rPr>
          <w:rFonts w:ascii="Trebuchet MS" w:hAnsi="Trebuchet MS"/>
        </w:rPr>
        <w:t>GCSE’s in Maths and English at grades A - C or equivalent (QCF level 2 / SQCF level 5) </w:t>
      </w:r>
    </w:p>
    <w:p w14:paraId="0BFFAE4E" w14:textId="77777777" w:rsidR="00F40F65" w:rsidRPr="00F40F65" w:rsidRDefault="00F40F65" w:rsidP="3F8E1C9A">
      <w:pPr>
        <w:pStyle w:val="ListParagraph"/>
        <w:ind w:left="284"/>
        <w:rPr>
          <w:rFonts w:ascii="Trebuchet MS" w:hAnsi="Trebuchet MS"/>
        </w:rPr>
      </w:pPr>
    </w:p>
    <w:p w14:paraId="7A5150E7" w14:textId="77777777" w:rsidR="00F40F65" w:rsidRPr="00F40F65" w:rsidRDefault="3845CBAE" w:rsidP="3F8E1C9A">
      <w:pPr>
        <w:rPr>
          <w:rFonts w:ascii="Trebuchet MS" w:hAnsi="Trebuchet MS"/>
          <w:b/>
          <w:bCs/>
          <w:rPrChange w:id="1" w:author="" w16du:dateUtc="2024-11-08T15:39:00Z">
            <w:rPr/>
          </w:rPrChange>
        </w:rPr>
      </w:pPr>
      <w:r w:rsidRPr="3F8E1C9A">
        <w:rPr>
          <w:rFonts w:ascii="Trebuchet MS" w:hAnsi="Trebuchet MS"/>
          <w:b/>
          <w:bCs/>
        </w:rPr>
        <w:t>Desirable </w:t>
      </w:r>
    </w:p>
    <w:p w14:paraId="1C99AD73" w14:textId="77777777" w:rsidR="00F40F65" w:rsidRPr="00F40F65" w:rsidRDefault="3845CBAE" w:rsidP="00F40F65">
      <w:pPr>
        <w:pStyle w:val="ListParagraph"/>
        <w:numPr>
          <w:ilvl w:val="0"/>
          <w:numId w:val="19"/>
        </w:numPr>
        <w:ind w:left="284" w:hanging="284"/>
        <w:rPr>
          <w:rFonts w:ascii="Trebuchet MS" w:hAnsi="Trebuchet MS"/>
        </w:rPr>
      </w:pPr>
      <w:r w:rsidRPr="3F8E1C9A">
        <w:rPr>
          <w:rFonts w:ascii="Trebuchet MS" w:hAnsi="Trebuchet MS"/>
        </w:rPr>
        <w:t>Degree or equivalent (QCF level 6 / SQCF levels 9-10) </w:t>
      </w:r>
    </w:p>
    <w:p w14:paraId="4E9FCE3F" w14:textId="77777777" w:rsidR="00F40F65" w:rsidRPr="00F40F65" w:rsidRDefault="3845CBAE" w:rsidP="00F40F65">
      <w:pPr>
        <w:pStyle w:val="ListParagraph"/>
        <w:numPr>
          <w:ilvl w:val="0"/>
          <w:numId w:val="19"/>
        </w:numPr>
        <w:ind w:left="284" w:hanging="284"/>
        <w:rPr>
          <w:rFonts w:ascii="Trebuchet MS" w:hAnsi="Trebuchet MS"/>
        </w:rPr>
      </w:pPr>
      <w:r w:rsidRPr="3F8E1C9A">
        <w:rPr>
          <w:rFonts w:ascii="Trebuchet MS" w:hAnsi="Trebuchet MS"/>
        </w:rPr>
        <w:t>Diploma in Fundraising and/or Marketing </w:t>
      </w:r>
    </w:p>
    <w:p w14:paraId="6BB9BB4F" w14:textId="241D6585" w:rsidR="00692DF8" w:rsidRPr="006D274C" w:rsidRDefault="21B61CD1" w:rsidP="3F8E1C9A">
      <w:pPr>
        <w:pStyle w:val="Heading2"/>
        <w:numPr>
          <w:ilvl w:val="0"/>
          <w:numId w:val="19"/>
        </w:numPr>
        <w:ind w:left="284" w:hanging="284"/>
        <w:rPr>
          <w:color w:val="00165C" w:themeColor="text2"/>
        </w:rPr>
      </w:pPr>
      <w:r w:rsidRPr="3F8E1C9A">
        <w:rPr>
          <w:color w:val="00165C" w:themeColor="text2"/>
        </w:rPr>
        <w:t>Job-Related Experience</w:t>
      </w:r>
    </w:p>
    <w:p w14:paraId="710DE6BE" w14:textId="2F29E90A" w:rsidR="006D274C" w:rsidRDefault="006D274C" w:rsidP="00124C3B">
      <w:pPr>
        <w:pStyle w:val="Heading4"/>
        <w:rPr>
          <w:rFonts w:eastAsiaTheme="minorHAnsi"/>
        </w:rPr>
      </w:pPr>
      <w:r w:rsidRPr="006D274C">
        <w:rPr>
          <w:rFonts w:eastAsiaTheme="minorHAnsi"/>
        </w:rPr>
        <w:t>Essential</w:t>
      </w:r>
    </w:p>
    <w:p w14:paraId="58AD1E3B" w14:textId="77777777" w:rsidR="00F40F65" w:rsidRPr="00F40F65" w:rsidRDefault="3845CBAE" w:rsidP="00F40F65">
      <w:pPr>
        <w:pStyle w:val="ListParagraph"/>
        <w:numPr>
          <w:ilvl w:val="0"/>
          <w:numId w:val="17"/>
        </w:numPr>
        <w:rPr>
          <w:rFonts w:ascii="Trebuchet MS" w:hAnsi="Trebuchet MS"/>
        </w:rPr>
      </w:pPr>
      <w:r w:rsidRPr="3F8E1C9A">
        <w:rPr>
          <w:rFonts w:ascii="Trebuchet MS" w:hAnsi="Trebuchet MS"/>
        </w:rPr>
        <w:t>Demonstrable experience in a direct marketing environment, delivering a variety of projects across a variety of channels simultaneously.  </w:t>
      </w:r>
    </w:p>
    <w:p w14:paraId="046D9B53" w14:textId="77777777" w:rsidR="00F40F65" w:rsidRPr="00F40F65" w:rsidRDefault="3845CBAE" w:rsidP="00F40F65">
      <w:pPr>
        <w:pStyle w:val="ListParagraph"/>
        <w:numPr>
          <w:ilvl w:val="0"/>
          <w:numId w:val="17"/>
        </w:numPr>
        <w:rPr>
          <w:rFonts w:ascii="Trebuchet MS" w:hAnsi="Trebuchet MS"/>
        </w:rPr>
      </w:pPr>
      <w:r w:rsidRPr="3F8E1C9A">
        <w:rPr>
          <w:rFonts w:ascii="Trebuchet MS" w:hAnsi="Trebuchet MS"/>
        </w:rPr>
        <w:t>Experience in managing project spend and working with a number of different internal teams.  </w:t>
      </w:r>
    </w:p>
    <w:p w14:paraId="7BEC631D" w14:textId="77777777" w:rsidR="00F40F65" w:rsidRPr="00F40F65" w:rsidRDefault="3845CBAE" w:rsidP="00F40F65">
      <w:pPr>
        <w:pStyle w:val="ListParagraph"/>
        <w:numPr>
          <w:ilvl w:val="0"/>
          <w:numId w:val="17"/>
        </w:numPr>
        <w:rPr>
          <w:rFonts w:ascii="Trebuchet MS" w:hAnsi="Trebuchet MS"/>
        </w:rPr>
      </w:pPr>
      <w:r w:rsidRPr="3F8E1C9A">
        <w:rPr>
          <w:rFonts w:ascii="Trebuchet MS" w:hAnsi="Trebuchet MS"/>
        </w:rPr>
        <w:t>Experience of working with external suppliers. </w:t>
      </w:r>
    </w:p>
    <w:p w14:paraId="7462EA58" w14:textId="77777777" w:rsidR="00F40F65" w:rsidRDefault="00F40F65" w:rsidP="00F40F65">
      <w:pPr>
        <w:rPr>
          <w:rFonts w:ascii="Trebuchet MS" w:hAnsi="Trebuchet MS"/>
          <w:b/>
          <w:bCs/>
        </w:rPr>
      </w:pPr>
    </w:p>
    <w:p w14:paraId="36A356EE" w14:textId="1B786261" w:rsidR="00F40F65" w:rsidRPr="00F40F65" w:rsidRDefault="3845CBAE" w:rsidP="3F8E1C9A">
      <w:pPr>
        <w:rPr>
          <w:rFonts w:ascii="Trebuchet MS" w:hAnsi="Trebuchet MS"/>
          <w:b/>
          <w:bCs/>
          <w:rPrChange w:id="2" w:author="" w16du:dateUtc="2024-11-08T15:39:00Z">
            <w:rPr/>
          </w:rPrChange>
        </w:rPr>
      </w:pPr>
      <w:r w:rsidRPr="3F8E1C9A">
        <w:rPr>
          <w:rFonts w:ascii="Trebuchet MS" w:hAnsi="Trebuchet MS"/>
          <w:b/>
          <w:bCs/>
        </w:rPr>
        <w:t>Desirable </w:t>
      </w:r>
    </w:p>
    <w:p w14:paraId="334ACAFE" w14:textId="77777777" w:rsidR="00F40F65" w:rsidRPr="00F40F65" w:rsidRDefault="3845CBAE" w:rsidP="00F40F65">
      <w:pPr>
        <w:pStyle w:val="ListParagraph"/>
        <w:numPr>
          <w:ilvl w:val="0"/>
          <w:numId w:val="17"/>
        </w:numPr>
        <w:rPr>
          <w:rFonts w:ascii="Trebuchet MS" w:hAnsi="Trebuchet MS"/>
        </w:rPr>
      </w:pPr>
      <w:r w:rsidRPr="3F8E1C9A">
        <w:rPr>
          <w:rFonts w:ascii="Trebuchet MS" w:hAnsi="Trebuchet MS"/>
        </w:rPr>
        <w:t>Experience of working in the Charity sector.  </w:t>
      </w:r>
    </w:p>
    <w:p w14:paraId="3D54EFA6" w14:textId="77777777" w:rsidR="00F40F65" w:rsidRPr="00F40F65" w:rsidRDefault="3845CBAE" w:rsidP="00F40F65">
      <w:pPr>
        <w:pStyle w:val="ListParagraph"/>
        <w:numPr>
          <w:ilvl w:val="0"/>
          <w:numId w:val="17"/>
        </w:numPr>
        <w:rPr>
          <w:rFonts w:ascii="Trebuchet MS" w:hAnsi="Trebuchet MS"/>
        </w:rPr>
      </w:pPr>
      <w:r w:rsidRPr="3F8E1C9A">
        <w:rPr>
          <w:rFonts w:ascii="Trebuchet MS" w:hAnsi="Trebuchet MS"/>
        </w:rPr>
        <w:t>Experience working with media agencies and commercial printers   </w:t>
      </w:r>
    </w:p>
    <w:p w14:paraId="559540B1" w14:textId="5D0EB913" w:rsidR="006D274C" w:rsidRDefault="3667DF53" w:rsidP="3F8E1C9A">
      <w:pPr>
        <w:pStyle w:val="Heading4"/>
        <w:numPr>
          <w:ilvl w:val="0"/>
          <w:numId w:val="17"/>
        </w:numPr>
        <w:rPr>
          <w:rFonts w:eastAsiaTheme="minorEastAsia"/>
        </w:rPr>
      </w:pPr>
      <w:r w:rsidRPr="3F8E1C9A">
        <w:rPr>
          <w:rFonts w:eastAsiaTheme="minorEastAsia"/>
        </w:rPr>
        <w:t>Essential</w:t>
      </w:r>
    </w:p>
    <w:p w14:paraId="103BE205" w14:textId="519E2A78" w:rsidR="003D6A77" w:rsidRDefault="001B20DC" w:rsidP="003D6A77">
      <w:pPr>
        <w:pStyle w:val="ListParagraph"/>
        <w:numPr>
          <w:ilvl w:val="0"/>
          <w:numId w:val="18"/>
        </w:numPr>
        <w:rPr>
          <w:rFonts w:ascii="Trebuchet MS" w:hAnsi="Trebuchet MS"/>
        </w:rPr>
      </w:pPr>
      <w:r w:rsidRPr="00C54A59">
        <w:rPr>
          <w:rFonts w:ascii="Trebuchet MS" w:hAnsi="Trebuchet MS"/>
        </w:rPr>
        <w:t>A strong understanding of multi-channel marketing, including social media, video and online advertising.</w:t>
      </w:r>
    </w:p>
    <w:p w14:paraId="3BD0193C" w14:textId="24B71902" w:rsidR="00E2169F" w:rsidRDefault="00E2169F" w:rsidP="003D6A77">
      <w:pPr>
        <w:pStyle w:val="ListParagraph"/>
        <w:numPr>
          <w:ilvl w:val="0"/>
          <w:numId w:val="18"/>
        </w:numPr>
        <w:rPr>
          <w:rFonts w:ascii="Trebuchet MS" w:hAnsi="Trebuchet MS"/>
        </w:rPr>
      </w:pPr>
      <w:r>
        <w:rPr>
          <w:rFonts w:ascii="Trebuchet MS" w:hAnsi="Trebuchet MS"/>
        </w:rPr>
        <w:t>Excellent knowledge of Microsoft Office, Word, Excel, PowerPoint.</w:t>
      </w:r>
    </w:p>
    <w:p w14:paraId="3DA64724" w14:textId="6B986EDF" w:rsidR="003D6A77" w:rsidRPr="003D6A77" w:rsidRDefault="003D6A77" w:rsidP="003D6A77">
      <w:pPr>
        <w:pStyle w:val="Heading4"/>
      </w:pPr>
      <w:r>
        <w:t>Desirable</w:t>
      </w:r>
    </w:p>
    <w:p w14:paraId="11C65EEA" w14:textId="756075EE" w:rsidR="003D6A77" w:rsidRDefault="003D6A77" w:rsidP="003D6A77">
      <w:pPr>
        <w:pStyle w:val="ListParagraph"/>
        <w:numPr>
          <w:ilvl w:val="0"/>
          <w:numId w:val="18"/>
        </w:numPr>
        <w:rPr>
          <w:rFonts w:ascii="Trebuchet MS" w:hAnsi="Trebuchet MS"/>
        </w:rPr>
      </w:pPr>
      <w:r>
        <w:rPr>
          <w:rFonts w:ascii="Trebuchet MS" w:hAnsi="Trebuchet MS"/>
        </w:rPr>
        <w:t>Experience with national campaigns within the charity sector</w:t>
      </w:r>
      <w:r w:rsidR="001F18F6">
        <w:rPr>
          <w:rFonts w:ascii="Trebuchet MS" w:hAnsi="Trebuchet MS"/>
        </w:rPr>
        <w:t>.</w:t>
      </w:r>
    </w:p>
    <w:p w14:paraId="1D11878C" w14:textId="7C697302" w:rsidR="003D6A77" w:rsidRPr="003D6A77" w:rsidRDefault="003D6A77" w:rsidP="003D6A77">
      <w:pPr>
        <w:pStyle w:val="ListParagraph"/>
        <w:numPr>
          <w:ilvl w:val="0"/>
          <w:numId w:val="18"/>
        </w:numPr>
        <w:rPr>
          <w:rFonts w:ascii="Trebuchet MS" w:hAnsi="Trebuchet MS"/>
        </w:rPr>
      </w:pPr>
      <w:r>
        <w:rPr>
          <w:rFonts w:ascii="Trebuchet MS" w:hAnsi="Trebuchet MS"/>
        </w:rPr>
        <w:t>Understanding of the challenges for blind and partially sighted people.</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1CD12A13" w:rsidR="00692DF8" w:rsidRDefault="00692DF8" w:rsidP="00124C3B">
      <w:pPr>
        <w:pStyle w:val="Heading4"/>
        <w:rPr>
          <w:rFonts w:eastAsiaTheme="minorHAnsi"/>
        </w:rPr>
      </w:pPr>
      <w:r w:rsidRPr="00922969">
        <w:rPr>
          <w:rFonts w:eastAsiaTheme="minorHAnsi"/>
        </w:rPr>
        <w:t>Essential</w:t>
      </w:r>
    </w:p>
    <w:p w14:paraId="64273DC3" w14:textId="77777777" w:rsidR="001B20DC" w:rsidRPr="001B20DC" w:rsidRDefault="001B20DC" w:rsidP="001B20DC">
      <w:pPr>
        <w:pStyle w:val="ListParagraph"/>
        <w:numPr>
          <w:ilvl w:val="0"/>
          <w:numId w:val="18"/>
        </w:numPr>
        <w:rPr>
          <w:rFonts w:ascii="Trebuchet MS" w:hAnsi="Trebuchet MS"/>
        </w:rPr>
      </w:pPr>
      <w:r w:rsidRPr="001B20DC">
        <w:rPr>
          <w:rFonts w:ascii="Trebuchet MS" w:hAnsi="Trebuchet MS"/>
        </w:rPr>
        <w:t xml:space="preserve">Excellent interpersonal skills: demonstrable ability to understand a range of audiences and develop effective plans to engage with them. </w:t>
      </w:r>
    </w:p>
    <w:p w14:paraId="5ADB7B5E" w14:textId="77777777" w:rsidR="001B20DC" w:rsidRPr="001B20DC" w:rsidRDefault="001B20DC" w:rsidP="001B20DC">
      <w:pPr>
        <w:pStyle w:val="ListParagraph"/>
        <w:numPr>
          <w:ilvl w:val="0"/>
          <w:numId w:val="18"/>
        </w:numPr>
        <w:rPr>
          <w:rFonts w:ascii="Trebuchet MS" w:hAnsi="Trebuchet MS"/>
        </w:rPr>
      </w:pPr>
      <w:r w:rsidRPr="001B20DC">
        <w:rPr>
          <w:rFonts w:ascii="Trebuchet MS" w:hAnsi="Trebuchet MS"/>
        </w:rPr>
        <w:t xml:space="preserve">Excellent communicator who can inspire support and action from a diverse range of staff and supporters. </w:t>
      </w:r>
    </w:p>
    <w:p w14:paraId="18DA3E9C" w14:textId="77777777" w:rsidR="001B20DC" w:rsidRPr="001B20DC" w:rsidRDefault="001B20DC" w:rsidP="001B20DC">
      <w:pPr>
        <w:pStyle w:val="ListParagraph"/>
        <w:numPr>
          <w:ilvl w:val="0"/>
          <w:numId w:val="18"/>
        </w:numPr>
        <w:rPr>
          <w:rFonts w:ascii="Trebuchet MS" w:hAnsi="Trebuchet MS"/>
        </w:rPr>
      </w:pPr>
      <w:r w:rsidRPr="001B20DC">
        <w:rPr>
          <w:rFonts w:ascii="Trebuchet MS" w:hAnsi="Trebuchet MS"/>
        </w:rPr>
        <w:t xml:space="preserve">Confident, assertive, persuasive. </w:t>
      </w:r>
    </w:p>
    <w:p w14:paraId="3A403335" w14:textId="4E219730" w:rsidR="001B20DC" w:rsidRPr="001B20DC" w:rsidRDefault="001B20DC" w:rsidP="001B20DC">
      <w:pPr>
        <w:pStyle w:val="ListParagraph"/>
        <w:numPr>
          <w:ilvl w:val="0"/>
          <w:numId w:val="18"/>
        </w:numPr>
        <w:rPr>
          <w:rFonts w:ascii="Trebuchet MS" w:hAnsi="Trebuchet MS"/>
        </w:rPr>
      </w:pPr>
      <w:r w:rsidRPr="001B20DC">
        <w:rPr>
          <w:rFonts w:ascii="Trebuchet MS" w:hAnsi="Trebuchet MS"/>
        </w:rPr>
        <w:t xml:space="preserve">Is creative, comes up with ideas/solutions, seizes </w:t>
      </w:r>
      <w:r w:rsidR="000C7DF4" w:rsidRPr="001B20DC">
        <w:rPr>
          <w:rFonts w:ascii="Trebuchet MS" w:hAnsi="Trebuchet MS"/>
        </w:rPr>
        <w:t>opportunities</w:t>
      </w:r>
      <w:r w:rsidRPr="001B20DC">
        <w:rPr>
          <w:rFonts w:ascii="Trebuchet MS" w:hAnsi="Trebuchet MS"/>
        </w:rPr>
        <w:t xml:space="preserve"> and effective in follow up. </w:t>
      </w:r>
    </w:p>
    <w:p w14:paraId="340EF414" w14:textId="77777777" w:rsidR="001B20DC" w:rsidRPr="001B20DC" w:rsidRDefault="001B20DC" w:rsidP="001B20DC">
      <w:pPr>
        <w:pStyle w:val="ListParagraph"/>
        <w:numPr>
          <w:ilvl w:val="0"/>
          <w:numId w:val="18"/>
        </w:numPr>
        <w:rPr>
          <w:rFonts w:ascii="Trebuchet MS" w:hAnsi="Trebuchet MS"/>
        </w:rPr>
      </w:pPr>
      <w:r w:rsidRPr="001B20DC">
        <w:rPr>
          <w:rFonts w:ascii="Trebuchet MS" w:hAnsi="Trebuchet MS"/>
        </w:rPr>
        <w:t xml:space="preserve">Strategic thinker with the ability to clearly prioritise projects and actions based on needs. </w:t>
      </w:r>
    </w:p>
    <w:p w14:paraId="3BEDD464" w14:textId="77777777" w:rsidR="001B20DC" w:rsidRPr="001B20DC" w:rsidRDefault="001B20DC" w:rsidP="001B20DC">
      <w:pPr>
        <w:pStyle w:val="ListParagraph"/>
        <w:numPr>
          <w:ilvl w:val="0"/>
          <w:numId w:val="18"/>
        </w:numPr>
        <w:rPr>
          <w:rFonts w:ascii="Trebuchet MS" w:hAnsi="Trebuchet MS"/>
        </w:rPr>
      </w:pPr>
      <w:r w:rsidRPr="001B20DC">
        <w:rPr>
          <w:rFonts w:ascii="Trebuchet MS" w:hAnsi="Trebuchet MS"/>
        </w:rPr>
        <w:t xml:space="preserve">Excellent research and data analysis capability. </w:t>
      </w:r>
    </w:p>
    <w:p w14:paraId="65E88D25" w14:textId="77777777" w:rsidR="001B20DC" w:rsidRPr="001B20DC" w:rsidRDefault="001B20DC" w:rsidP="001B20DC">
      <w:pPr>
        <w:pStyle w:val="ListParagraph"/>
        <w:numPr>
          <w:ilvl w:val="0"/>
          <w:numId w:val="18"/>
        </w:numPr>
        <w:rPr>
          <w:rFonts w:ascii="Trebuchet MS" w:hAnsi="Trebuchet MS"/>
        </w:rPr>
      </w:pPr>
      <w:r w:rsidRPr="001B20DC">
        <w:rPr>
          <w:rFonts w:ascii="Trebuchet MS" w:hAnsi="Trebuchet MS"/>
        </w:rPr>
        <w:t xml:space="preserve">Ability to self-motivate, prioritise workload and resolve problems and issues. </w:t>
      </w:r>
    </w:p>
    <w:p w14:paraId="13B8D338" w14:textId="00F8533E" w:rsidR="001B20DC" w:rsidRPr="001B20DC" w:rsidRDefault="001B20DC" w:rsidP="001B20DC">
      <w:pPr>
        <w:pStyle w:val="ListParagraph"/>
        <w:numPr>
          <w:ilvl w:val="0"/>
          <w:numId w:val="18"/>
        </w:numPr>
        <w:rPr>
          <w:rFonts w:ascii="Trebuchet MS" w:hAnsi="Trebuchet MS"/>
        </w:rPr>
      </w:pPr>
      <w:r w:rsidRPr="001B20DC">
        <w:rPr>
          <w:rFonts w:ascii="Trebuchet MS" w:hAnsi="Trebuchet MS"/>
        </w:rPr>
        <w:t>Sound administrative ability, including database recording and manipulation.</w:t>
      </w:r>
    </w:p>
    <w:p w14:paraId="33AA7E87" w14:textId="02FFEB56" w:rsidR="00692DF8" w:rsidRDefault="21B61CD1" w:rsidP="3F8E1C9A">
      <w:pPr>
        <w:pStyle w:val="Heading4"/>
        <w:numPr>
          <w:ilvl w:val="0"/>
          <w:numId w:val="18"/>
        </w:numPr>
        <w:rPr>
          <w:rFonts w:eastAsiaTheme="minorEastAsia"/>
        </w:rPr>
      </w:pPr>
      <w:r w:rsidRPr="3F8E1C9A">
        <w:rPr>
          <w:rFonts w:eastAsiaTheme="minorEastAsia"/>
        </w:rPr>
        <w:t>Desirable</w:t>
      </w:r>
    </w:p>
    <w:p w14:paraId="38764167" w14:textId="62D2E530" w:rsidR="000C7DF4" w:rsidRPr="00936B70" w:rsidRDefault="00936B70" w:rsidP="00936B70">
      <w:pPr>
        <w:pStyle w:val="ListParagraph"/>
        <w:numPr>
          <w:ilvl w:val="0"/>
          <w:numId w:val="21"/>
        </w:numPr>
        <w:ind w:left="284" w:hanging="284"/>
        <w:rPr>
          <w:rFonts w:ascii="Trebuchet MS" w:hAnsi="Trebuchet MS"/>
        </w:rPr>
      </w:pPr>
      <w:r w:rsidRPr="00936B70">
        <w:rPr>
          <w:rFonts w:ascii="Trebuchet MS" w:hAnsi="Trebuchet MS"/>
        </w:rPr>
        <w:t>Auditing skills.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pPr>
        <w:rPr>
          <w:rFonts w:ascii="Trebuchet MS" w:hAnsi="Trebuchet MS"/>
        </w:rPr>
      </w:pPr>
      <w:bookmarkStart w:id="3" w:name="_Hlk34230944"/>
      <w:r w:rsidRPr="00124C3B">
        <w:rPr>
          <w:rFonts w:ascii="Trebuchet MS" w:hAnsi="Trebuchet MS"/>
        </w:rPr>
        <w:t>Our b</w:t>
      </w:r>
      <w:r w:rsidR="00164142" w:rsidRPr="00124C3B">
        <w:rPr>
          <w:rFonts w:ascii="Trebuchet MS" w:hAnsi="Trebuchet MS"/>
        </w:rPr>
        <w:t>ehaviours capture the essence of what it is to be Guide Dogs people, whether staff or volunteer. They describe the experience we expect everyone – the people we support, donors</w:t>
      </w:r>
      <w:r w:rsidR="00EC647C">
        <w:rPr>
          <w:rFonts w:ascii="Trebuchet MS" w:hAnsi="Trebuchet MS"/>
        </w:rPr>
        <w:t xml:space="preserve">, </w:t>
      </w:r>
      <w:r w:rsidR="00164142" w:rsidRPr="00124C3B">
        <w:rPr>
          <w:rFonts w:ascii="Trebuchet MS" w:hAnsi="Trebuchet MS"/>
        </w:rPr>
        <w:t xml:space="preserve">partners, our volunteers and staff – to have while working with </w:t>
      </w:r>
      <w:r w:rsidR="00EC647C">
        <w:rPr>
          <w:rFonts w:ascii="Trebuchet MS" w:hAnsi="Trebuchet MS"/>
        </w:rPr>
        <w:t>us</w:t>
      </w:r>
      <w:r w:rsidR="00EC5F40">
        <w:rPr>
          <w:rFonts w:ascii="Trebuchet MS" w:hAnsi="Trebuchet MS"/>
        </w:rPr>
        <w:t xml:space="preserve">. </w:t>
      </w:r>
      <w:r w:rsidR="00164142" w:rsidRPr="00124C3B">
        <w:rPr>
          <w:rFonts w:ascii="Trebuchet MS" w:hAnsi="Trebuchet MS"/>
        </w:rPr>
        <w:t xml:space="preserve">Guide Dogs people are: </w:t>
      </w:r>
    </w:p>
    <w:bookmarkEnd w:id="3"/>
    <w:p w14:paraId="6B31A205" w14:textId="06F77588"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rPr>
          <w:rFonts w:ascii="Trebuchet MS" w:hAnsi="Trebuchet MS"/>
        </w:rPr>
      </w:pPr>
      <w:r w:rsidRPr="00124C3B">
        <w:rPr>
          <w:rFonts w:ascii="Trebuchet MS" w:hAnsi="Trebuchet MS"/>
        </w:rPr>
        <w:t>So, we: -</w:t>
      </w:r>
    </w:p>
    <w:p w14:paraId="22423151"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Engage</w:t>
      </w:r>
      <w:r w:rsidRPr="00124C3B">
        <w:rPr>
          <w:rFonts w:ascii="Trebuchet MS" w:hAnsi="Trebuchet MS"/>
        </w:rPr>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Pr>
        <w:rPr>
          <w:rFonts w:ascii="Trebuchet MS" w:hAnsi="Trebuchet MS"/>
        </w:rPr>
      </w:pPr>
    </w:p>
    <w:p w14:paraId="056234F7" w14:textId="2E90367F" w:rsidR="00102717" w:rsidRDefault="00164142" w:rsidP="0016414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1B6B3300" w14:textId="77777777" w:rsidR="00A82C43" w:rsidRDefault="00A82C43" w:rsidP="00A82C43">
      <w:pPr>
        <w:pStyle w:val="Heading2"/>
        <w:rPr>
          <w:color w:val="00165C" w:themeColor="text2"/>
        </w:rPr>
      </w:pPr>
      <w:r>
        <w:rPr>
          <w:color w:val="00165C" w:themeColor="text2"/>
        </w:rPr>
        <w:t>Safeguarding</w:t>
      </w:r>
    </w:p>
    <w:p w14:paraId="7A904304" w14:textId="77777777" w:rsidR="00A82C43" w:rsidRPr="00A82C43" w:rsidRDefault="00A82C43" w:rsidP="00A82C43">
      <w:pPr>
        <w:rPr>
          <w:rFonts w:ascii="Trebuchet MS" w:hAnsi="Trebuchet MS"/>
        </w:rPr>
      </w:pPr>
      <w:r w:rsidRPr="00A82C43">
        <w:rPr>
          <w:rFonts w:ascii="Trebuchet MS" w:hAnsi="Trebuchet MS"/>
        </w:rPr>
        <w:t xml:space="preserve">If the role does or may involve working with children, young people or vulnerable adults, or supervising those that do, we’ll also be assessing ‘safeguarding competencies’ as part of the process. These are: </w:t>
      </w:r>
    </w:p>
    <w:p w14:paraId="0B67DD41" w14:textId="77777777" w:rsidR="00A82C43" w:rsidRPr="00A82C43" w:rsidRDefault="00A82C43" w:rsidP="00A82C43">
      <w:pPr>
        <w:pStyle w:val="ListParagraph"/>
        <w:numPr>
          <w:ilvl w:val="0"/>
          <w:numId w:val="22"/>
        </w:numPr>
        <w:rPr>
          <w:rFonts w:ascii="Trebuchet MS" w:hAnsi="Trebuchet MS"/>
        </w:rPr>
      </w:pPr>
      <w:r w:rsidRPr="00A82C43">
        <w:rPr>
          <w:rFonts w:ascii="Trebuchet MS" w:hAnsi="Trebuchet MS"/>
        </w:rPr>
        <w:t>Appropriate motivation to work with vulnerable groups;</w:t>
      </w:r>
    </w:p>
    <w:p w14:paraId="2A9FB033" w14:textId="77777777" w:rsidR="00A82C43" w:rsidRPr="00A82C43" w:rsidRDefault="00A82C43" w:rsidP="00A82C43">
      <w:pPr>
        <w:pStyle w:val="ListParagraph"/>
        <w:numPr>
          <w:ilvl w:val="0"/>
          <w:numId w:val="22"/>
        </w:numPr>
        <w:rPr>
          <w:rFonts w:ascii="Trebuchet MS" w:hAnsi="Trebuchet MS"/>
        </w:rPr>
      </w:pPr>
      <w:r w:rsidRPr="00A82C43">
        <w:rPr>
          <w:rFonts w:ascii="Trebuchet MS" w:hAnsi="Trebuchet MS"/>
        </w:rPr>
        <w:t>Emotional awareness;</w:t>
      </w:r>
    </w:p>
    <w:p w14:paraId="4B376719" w14:textId="77777777" w:rsidR="00A82C43" w:rsidRPr="00A82C43" w:rsidRDefault="00A82C43" w:rsidP="00A82C43">
      <w:pPr>
        <w:pStyle w:val="ListParagraph"/>
        <w:numPr>
          <w:ilvl w:val="0"/>
          <w:numId w:val="22"/>
        </w:numPr>
        <w:rPr>
          <w:rFonts w:ascii="Trebuchet MS" w:hAnsi="Trebuchet MS"/>
        </w:rPr>
      </w:pPr>
      <w:r w:rsidRPr="00A82C43">
        <w:rPr>
          <w:rFonts w:ascii="Trebuchet MS" w:hAnsi="Trebuchet MS"/>
        </w:rPr>
        <w:t>Working within professional boundaries and self-awareness; and</w:t>
      </w:r>
    </w:p>
    <w:p w14:paraId="277B0A5E" w14:textId="77777777" w:rsidR="00A82C43" w:rsidRPr="00A82C43" w:rsidRDefault="00A82C43" w:rsidP="00A82C43">
      <w:pPr>
        <w:pStyle w:val="ListParagraph"/>
        <w:numPr>
          <w:ilvl w:val="0"/>
          <w:numId w:val="22"/>
        </w:numPr>
        <w:rPr>
          <w:rFonts w:ascii="Trebuchet MS" w:hAnsi="Trebuchet MS"/>
          <w:b/>
        </w:rPr>
      </w:pPr>
      <w:r w:rsidRPr="00A82C43">
        <w:rPr>
          <w:rFonts w:ascii="Trebuchet MS" w:hAnsi="Trebuchet MS"/>
        </w:rP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79DEEBF2" w:rsidR="00C90F3C" w:rsidRDefault="00C90F3C" w:rsidP="00C90F3C">
      <w:pPr>
        <w:spacing w:after="240"/>
        <w:rPr>
          <w:rFonts w:ascii="Trebuchet MS" w:hAnsi="Trebuchet MS"/>
        </w:rPr>
      </w:pPr>
      <w:r w:rsidRPr="00124C3B">
        <w:rPr>
          <w:rFonts w:ascii="Trebuchet MS" w:hAnsi="Trebuchet MS"/>
        </w:rPr>
        <w:t>A flexible approach with a willingness to work outside of core hours and away from home when required.</w:t>
      </w:r>
    </w:p>
    <w:p w14:paraId="656F095A" w14:textId="77777777" w:rsidR="008B6A10" w:rsidRPr="006F4072" w:rsidRDefault="008B6A10" w:rsidP="008B6A10">
      <w:pPr>
        <w:pStyle w:val="Heading2"/>
        <w:rPr>
          <w:color w:val="00165C" w:themeColor="text2"/>
        </w:rPr>
      </w:pPr>
      <w:r w:rsidRPr="006F4072">
        <w:rPr>
          <w:color w:val="00165C" w:themeColor="text2"/>
        </w:rPr>
        <w:t>Job Group (internal use only)</w:t>
      </w:r>
    </w:p>
    <w:p w14:paraId="6FC6C125" w14:textId="102D28EB" w:rsidR="008B6A10" w:rsidRPr="006F4072" w:rsidRDefault="314D7E06" w:rsidP="3F8E1C9A">
      <w:pPr>
        <w:rPr>
          <w:rFonts w:ascii="Trebuchet MS" w:hAnsi="Trebuchet MS"/>
        </w:rPr>
      </w:pPr>
      <w:r w:rsidRPr="47B0DFF8">
        <w:rPr>
          <w:rFonts w:ascii="Trebuchet MS" w:eastAsiaTheme="minorEastAsia" w:hAnsi="Trebuchet MS"/>
          <w:szCs w:val="28"/>
        </w:rPr>
        <w:t>This role has been evaluated as a</w:t>
      </w:r>
      <w:r w:rsidR="04F6A281" w:rsidRPr="47B0DFF8">
        <w:rPr>
          <w:rFonts w:ascii="Trebuchet MS" w:eastAsiaTheme="minorEastAsia" w:hAnsi="Trebuchet MS"/>
          <w:szCs w:val="28"/>
        </w:rPr>
        <w:t xml:space="preserve"> Specialist Professional</w:t>
      </w:r>
      <w:r w:rsidRPr="47B0DFF8">
        <w:rPr>
          <w:rFonts w:ascii="Trebuchet MS" w:eastAsiaTheme="minorEastAsia" w:hAnsi="Trebuchet MS"/>
          <w:szCs w:val="28"/>
        </w:rPr>
        <w:t xml:space="preserve"> please </w:t>
      </w:r>
      <w:hyperlink r:id="rId11">
        <w:r w:rsidRPr="47B0DFF8">
          <w:rPr>
            <w:rStyle w:val="Hyperlink"/>
            <w:rFonts w:ascii="Trebuchet MS" w:eastAsiaTheme="minorEastAsia" w:hAnsi="Trebuchet MS"/>
            <w:szCs w:val="28"/>
          </w:rPr>
          <w:t>follow this link</w:t>
        </w:r>
      </w:hyperlink>
      <w:r w:rsidRPr="47B0DFF8">
        <w:rPr>
          <w:rFonts w:ascii="Trebuchet MS" w:eastAsiaTheme="minorEastAsia" w:hAnsi="Trebuchet MS"/>
          <w:szCs w:val="28"/>
        </w:rPr>
        <w:t xml:space="preserve"> to view the salary band.</w:t>
      </w:r>
    </w:p>
    <w:p w14:paraId="780EA8CF" w14:textId="77777777" w:rsidR="008B6A10" w:rsidRDefault="008B6A10" w:rsidP="00C90F3C">
      <w:pPr>
        <w:spacing w:after="240"/>
        <w:rPr>
          <w:rFonts w:ascii="Trebuchet MS" w:hAnsi="Trebuchet MS"/>
        </w:rPr>
      </w:pPr>
    </w:p>
    <w:p w14:paraId="77E88A21" w14:textId="79E6A418" w:rsidR="005247A7" w:rsidRPr="00C90F3C" w:rsidRDefault="005247A7" w:rsidP="00193AA8">
      <w:pPr>
        <w:pStyle w:val="Heading2"/>
      </w:pPr>
      <w:r>
        <w:t>End of document.</w:t>
      </w:r>
    </w:p>
    <w:sectPr w:rsidR="005247A7" w:rsidRPr="00C90F3C"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8A87" w14:textId="77777777" w:rsidR="000E08DC" w:rsidRDefault="000E08DC" w:rsidP="007D5B28">
      <w:r>
        <w:separator/>
      </w:r>
    </w:p>
  </w:endnote>
  <w:endnote w:type="continuationSeparator" w:id="0">
    <w:p w14:paraId="151114F3" w14:textId="77777777" w:rsidR="000E08DC" w:rsidRDefault="000E08DC" w:rsidP="007D5B28">
      <w:r>
        <w:continuationSeparator/>
      </w:r>
    </w:p>
  </w:endnote>
  <w:endnote w:type="continuationNotice" w:id="1">
    <w:p w14:paraId="6DAA9C86" w14:textId="77777777" w:rsidR="0025244B" w:rsidRDefault="00252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643A1DC3" w:rsidR="00580270" w:rsidRPr="00580270" w:rsidRDefault="00A82C43" w:rsidP="00580270">
    <w:pPr>
      <w:pStyle w:val="BodyText"/>
      <w:spacing w:line="276" w:lineRule="auto"/>
      <w:ind w:left="142" w:right="1110"/>
      <w:rPr>
        <w:rFonts w:ascii="Trebuchet MS" w:hAnsi="Trebuchet MS"/>
        <w:color w:val="001A58"/>
        <w:spacing w:val="-2"/>
        <w:sz w:val="16"/>
        <w:szCs w:val="16"/>
      </w:rPr>
    </w:pPr>
    <w:r w:rsidRPr="00B06984">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980C" w14:textId="33C8002B" w:rsidR="00A82C43" w:rsidRDefault="00A82C43">
    <w:pPr>
      <w:pStyle w:val="Footer"/>
    </w:pPr>
    <w:r w:rsidRPr="00B06984">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86BB" w14:textId="77777777" w:rsidR="000E08DC" w:rsidRDefault="000E08DC" w:rsidP="007D5B28">
      <w:r>
        <w:separator/>
      </w:r>
    </w:p>
  </w:footnote>
  <w:footnote w:type="continuationSeparator" w:id="0">
    <w:p w14:paraId="4AEFA1BD" w14:textId="77777777" w:rsidR="000E08DC" w:rsidRDefault="000E08DC" w:rsidP="007D5B28">
      <w:r>
        <w:continuationSeparator/>
      </w:r>
    </w:p>
  </w:footnote>
  <w:footnote w:type="continuationNotice" w:id="1">
    <w:p w14:paraId="0BD685C5" w14:textId="77777777" w:rsidR="0025244B" w:rsidRDefault="00252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7468D"/>
    <w:multiLevelType w:val="multilevel"/>
    <w:tmpl w:val="C3A4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D205C"/>
    <w:multiLevelType w:val="multilevel"/>
    <w:tmpl w:val="51B4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24B32"/>
    <w:multiLevelType w:val="multilevel"/>
    <w:tmpl w:val="DF1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61B6B"/>
    <w:multiLevelType w:val="multilevel"/>
    <w:tmpl w:val="0F40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6B1A75"/>
    <w:multiLevelType w:val="multilevel"/>
    <w:tmpl w:val="5974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849FF"/>
    <w:multiLevelType w:val="multilevel"/>
    <w:tmpl w:val="16E8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CA3B72"/>
    <w:multiLevelType w:val="hybridMultilevel"/>
    <w:tmpl w:val="9934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D5C4B"/>
    <w:multiLevelType w:val="hybridMultilevel"/>
    <w:tmpl w:val="E24E6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A6659"/>
    <w:multiLevelType w:val="multilevel"/>
    <w:tmpl w:val="4078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70A62"/>
    <w:multiLevelType w:val="multilevel"/>
    <w:tmpl w:val="F186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823438"/>
    <w:multiLevelType w:val="hybridMultilevel"/>
    <w:tmpl w:val="1BD64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61CE6"/>
    <w:multiLevelType w:val="hybridMultilevel"/>
    <w:tmpl w:val="563A6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AE14B0"/>
    <w:multiLevelType w:val="hybridMultilevel"/>
    <w:tmpl w:val="8D44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8043B"/>
    <w:multiLevelType w:val="hybridMultilevel"/>
    <w:tmpl w:val="9450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155C20"/>
    <w:multiLevelType w:val="multilevel"/>
    <w:tmpl w:val="0CB6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401CD"/>
    <w:multiLevelType w:val="multilevel"/>
    <w:tmpl w:val="7CE8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5F1D70"/>
    <w:multiLevelType w:val="multilevel"/>
    <w:tmpl w:val="0A4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C122B2"/>
    <w:multiLevelType w:val="multilevel"/>
    <w:tmpl w:val="7648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374168">
    <w:abstractNumId w:val="0"/>
  </w:num>
  <w:num w:numId="2" w16cid:durableId="210384894">
    <w:abstractNumId w:val="12"/>
  </w:num>
  <w:num w:numId="3" w16cid:durableId="829252594">
    <w:abstractNumId w:val="33"/>
  </w:num>
  <w:num w:numId="4" w16cid:durableId="291598672">
    <w:abstractNumId w:val="23"/>
  </w:num>
  <w:num w:numId="5" w16cid:durableId="2064939679">
    <w:abstractNumId w:val="9"/>
  </w:num>
  <w:num w:numId="6" w16cid:durableId="1921405958">
    <w:abstractNumId w:val="29"/>
  </w:num>
  <w:num w:numId="7" w16cid:durableId="1342856127">
    <w:abstractNumId w:val="16"/>
  </w:num>
  <w:num w:numId="8" w16cid:durableId="2106146151">
    <w:abstractNumId w:val="26"/>
  </w:num>
  <w:num w:numId="9" w16cid:durableId="1156579592">
    <w:abstractNumId w:val="25"/>
  </w:num>
  <w:num w:numId="10" w16cid:durableId="121969415">
    <w:abstractNumId w:val="27"/>
  </w:num>
  <w:num w:numId="11" w16cid:durableId="691498591">
    <w:abstractNumId w:val="19"/>
  </w:num>
  <w:num w:numId="12" w16cid:durableId="1176964442">
    <w:abstractNumId w:val="2"/>
  </w:num>
  <w:num w:numId="13" w16cid:durableId="1763262298">
    <w:abstractNumId w:val="7"/>
  </w:num>
  <w:num w:numId="14" w16cid:durableId="498545054">
    <w:abstractNumId w:val="15"/>
  </w:num>
  <w:num w:numId="15" w16cid:durableId="14815461">
    <w:abstractNumId w:val="24"/>
  </w:num>
  <w:num w:numId="16" w16cid:durableId="352652786">
    <w:abstractNumId w:val="13"/>
  </w:num>
  <w:num w:numId="17" w16cid:durableId="345594897">
    <w:abstractNumId w:val="18"/>
  </w:num>
  <w:num w:numId="18" w16cid:durableId="949706886">
    <w:abstractNumId w:val="20"/>
  </w:num>
  <w:num w:numId="19" w16cid:durableId="105466214">
    <w:abstractNumId w:val="22"/>
  </w:num>
  <w:num w:numId="20" w16cid:durableId="1314139934">
    <w:abstractNumId w:val="11"/>
  </w:num>
  <w:num w:numId="21" w16cid:durableId="1805730838">
    <w:abstractNumId w:val="21"/>
  </w:num>
  <w:num w:numId="22" w16cid:durableId="286350918">
    <w:abstractNumId w:val="10"/>
  </w:num>
  <w:num w:numId="23" w16cid:durableId="1014725215">
    <w:abstractNumId w:val="31"/>
  </w:num>
  <w:num w:numId="24" w16cid:durableId="138160340">
    <w:abstractNumId w:val="28"/>
  </w:num>
  <w:num w:numId="25" w16cid:durableId="1220481667">
    <w:abstractNumId w:val="1"/>
  </w:num>
  <w:num w:numId="26" w16cid:durableId="384912596">
    <w:abstractNumId w:val="3"/>
  </w:num>
  <w:num w:numId="27" w16cid:durableId="1642691542">
    <w:abstractNumId w:val="5"/>
  </w:num>
  <w:num w:numId="28" w16cid:durableId="2053074544">
    <w:abstractNumId w:val="4"/>
  </w:num>
  <w:num w:numId="29" w16cid:durableId="524370773">
    <w:abstractNumId w:val="6"/>
  </w:num>
  <w:num w:numId="30" w16cid:durableId="1037509359">
    <w:abstractNumId w:val="17"/>
  </w:num>
  <w:num w:numId="31" w16cid:durableId="1281956826">
    <w:abstractNumId w:val="32"/>
  </w:num>
  <w:num w:numId="32" w16cid:durableId="1785615192">
    <w:abstractNumId w:val="14"/>
  </w:num>
  <w:num w:numId="33" w16cid:durableId="742026306">
    <w:abstractNumId w:val="8"/>
  </w:num>
  <w:num w:numId="34" w16cid:durableId="14134330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q7wqeFiQ+YwxIdD7XehjyHHSOiq9OOxgD6T4DfiVTDmLBAjwKpGzNcFPaCJ69vmUv7uCVHrQ/Mju9ccHpoIGQ==" w:salt="7nqN5b2TFnaNFAmyjRwK5w=="/>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3BFF"/>
    <w:rsid w:val="000160E9"/>
    <w:rsid w:val="00047AC8"/>
    <w:rsid w:val="000517B7"/>
    <w:rsid w:val="00055E9F"/>
    <w:rsid w:val="00061056"/>
    <w:rsid w:val="00065C4A"/>
    <w:rsid w:val="00080001"/>
    <w:rsid w:val="000B4695"/>
    <w:rsid w:val="000C7DF4"/>
    <w:rsid w:val="000E08DC"/>
    <w:rsid w:val="00102717"/>
    <w:rsid w:val="00121843"/>
    <w:rsid w:val="00124C3B"/>
    <w:rsid w:val="00132E0B"/>
    <w:rsid w:val="00144167"/>
    <w:rsid w:val="00152E50"/>
    <w:rsid w:val="00164142"/>
    <w:rsid w:val="001933D3"/>
    <w:rsid w:val="00193AA8"/>
    <w:rsid w:val="00196455"/>
    <w:rsid w:val="001A4C86"/>
    <w:rsid w:val="001B20DC"/>
    <w:rsid w:val="001B4C46"/>
    <w:rsid w:val="001F18F6"/>
    <w:rsid w:val="0025244B"/>
    <w:rsid w:val="00285386"/>
    <w:rsid w:val="002C088D"/>
    <w:rsid w:val="002C3761"/>
    <w:rsid w:val="002E1A3F"/>
    <w:rsid w:val="002E6BD6"/>
    <w:rsid w:val="002F4F53"/>
    <w:rsid w:val="002F6084"/>
    <w:rsid w:val="002F6B37"/>
    <w:rsid w:val="0036711C"/>
    <w:rsid w:val="003A4652"/>
    <w:rsid w:val="003D6A77"/>
    <w:rsid w:val="0040418A"/>
    <w:rsid w:val="00411A00"/>
    <w:rsid w:val="00457503"/>
    <w:rsid w:val="004A0957"/>
    <w:rsid w:val="004D0249"/>
    <w:rsid w:val="005222D9"/>
    <w:rsid w:val="005247A7"/>
    <w:rsid w:val="005264C9"/>
    <w:rsid w:val="00527671"/>
    <w:rsid w:val="005453C4"/>
    <w:rsid w:val="0057040F"/>
    <w:rsid w:val="00580270"/>
    <w:rsid w:val="005D3D24"/>
    <w:rsid w:val="005D62F5"/>
    <w:rsid w:val="00683F64"/>
    <w:rsid w:val="00686148"/>
    <w:rsid w:val="00692DF8"/>
    <w:rsid w:val="006A5690"/>
    <w:rsid w:val="006C1277"/>
    <w:rsid w:val="006D274C"/>
    <w:rsid w:val="006E02EB"/>
    <w:rsid w:val="006F5560"/>
    <w:rsid w:val="00723D6D"/>
    <w:rsid w:val="00726615"/>
    <w:rsid w:val="007802D6"/>
    <w:rsid w:val="00793DD4"/>
    <w:rsid w:val="0079678C"/>
    <w:rsid w:val="007C0AAE"/>
    <w:rsid w:val="007C4F5D"/>
    <w:rsid w:val="007D2312"/>
    <w:rsid w:val="007D5B28"/>
    <w:rsid w:val="00846C0B"/>
    <w:rsid w:val="008822E5"/>
    <w:rsid w:val="008A2217"/>
    <w:rsid w:val="008A3609"/>
    <w:rsid w:val="008A6DF1"/>
    <w:rsid w:val="008B27F2"/>
    <w:rsid w:val="008B6A10"/>
    <w:rsid w:val="008C7625"/>
    <w:rsid w:val="008E071B"/>
    <w:rsid w:val="008E51B3"/>
    <w:rsid w:val="009033B9"/>
    <w:rsid w:val="00922969"/>
    <w:rsid w:val="00936B70"/>
    <w:rsid w:val="00941D81"/>
    <w:rsid w:val="00962609"/>
    <w:rsid w:val="00983537"/>
    <w:rsid w:val="009E2C77"/>
    <w:rsid w:val="00A22492"/>
    <w:rsid w:val="00A30B95"/>
    <w:rsid w:val="00A30EE5"/>
    <w:rsid w:val="00A5548D"/>
    <w:rsid w:val="00A61521"/>
    <w:rsid w:val="00A82C43"/>
    <w:rsid w:val="00A82C9F"/>
    <w:rsid w:val="00AD41E9"/>
    <w:rsid w:val="00B12575"/>
    <w:rsid w:val="00B23BA0"/>
    <w:rsid w:val="00B52C19"/>
    <w:rsid w:val="00B92B51"/>
    <w:rsid w:val="00B9770D"/>
    <w:rsid w:val="00C16549"/>
    <w:rsid w:val="00C53EA2"/>
    <w:rsid w:val="00C54A59"/>
    <w:rsid w:val="00C7292A"/>
    <w:rsid w:val="00C90F3C"/>
    <w:rsid w:val="00C927AA"/>
    <w:rsid w:val="00CA6B0A"/>
    <w:rsid w:val="00CC4FB8"/>
    <w:rsid w:val="00D22056"/>
    <w:rsid w:val="00D62C17"/>
    <w:rsid w:val="00D81DF3"/>
    <w:rsid w:val="00DC7E8E"/>
    <w:rsid w:val="00E05515"/>
    <w:rsid w:val="00E2169F"/>
    <w:rsid w:val="00E2500A"/>
    <w:rsid w:val="00E2638E"/>
    <w:rsid w:val="00E26808"/>
    <w:rsid w:val="00E34F99"/>
    <w:rsid w:val="00E67374"/>
    <w:rsid w:val="00E843FA"/>
    <w:rsid w:val="00EA234F"/>
    <w:rsid w:val="00EC5F40"/>
    <w:rsid w:val="00EC647C"/>
    <w:rsid w:val="00F12BD9"/>
    <w:rsid w:val="00F1384F"/>
    <w:rsid w:val="00F372F5"/>
    <w:rsid w:val="00F40F65"/>
    <w:rsid w:val="00F67CCE"/>
    <w:rsid w:val="00F77D11"/>
    <w:rsid w:val="00F94539"/>
    <w:rsid w:val="00FC0D7D"/>
    <w:rsid w:val="00FD2C04"/>
    <w:rsid w:val="04F6A281"/>
    <w:rsid w:val="06C09C64"/>
    <w:rsid w:val="08C989C1"/>
    <w:rsid w:val="0D046637"/>
    <w:rsid w:val="1AA726DF"/>
    <w:rsid w:val="1DB6529F"/>
    <w:rsid w:val="21B61CD1"/>
    <w:rsid w:val="28689BA6"/>
    <w:rsid w:val="2CDD7867"/>
    <w:rsid w:val="314D7E06"/>
    <w:rsid w:val="3564F7F8"/>
    <w:rsid w:val="3667DF53"/>
    <w:rsid w:val="3776A79D"/>
    <w:rsid w:val="383E4446"/>
    <w:rsid w:val="3845CBAE"/>
    <w:rsid w:val="3965C53E"/>
    <w:rsid w:val="3B84AA23"/>
    <w:rsid w:val="3F8E1C9A"/>
    <w:rsid w:val="47B0DFF8"/>
    <w:rsid w:val="4C2ECC30"/>
    <w:rsid w:val="4DD579AE"/>
    <w:rsid w:val="527A79CD"/>
    <w:rsid w:val="5685DFFF"/>
    <w:rsid w:val="5B7382F9"/>
    <w:rsid w:val="700580CB"/>
    <w:rsid w:val="753FE7CA"/>
    <w:rsid w:val="76896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846C0B"/>
    <w:rPr>
      <w:sz w:val="16"/>
      <w:szCs w:val="16"/>
    </w:rPr>
  </w:style>
  <w:style w:type="paragraph" w:styleId="CommentText">
    <w:name w:val="annotation text"/>
    <w:basedOn w:val="Normal"/>
    <w:link w:val="CommentTextChar"/>
    <w:uiPriority w:val="99"/>
    <w:semiHidden/>
    <w:unhideWhenUsed/>
    <w:rsid w:val="00846C0B"/>
    <w:rPr>
      <w:sz w:val="20"/>
      <w:szCs w:val="20"/>
    </w:rPr>
  </w:style>
  <w:style w:type="character" w:customStyle="1" w:styleId="CommentTextChar">
    <w:name w:val="Comment Text Char"/>
    <w:basedOn w:val="DefaultParagraphFont"/>
    <w:link w:val="CommentText"/>
    <w:uiPriority w:val="99"/>
    <w:semiHidden/>
    <w:rsid w:val="00846C0B"/>
    <w:rPr>
      <w:sz w:val="20"/>
      <w:szCs w:val="20"/>
    </w:rPr>
  </w:style>
  <w:style w:type="paragraph" w:styleId="CommentSubject">
    <w:name w:val="annotation subject"/>
    <w:basedOn w:val="CommentText"/>
    <w:next w:val="CommentText"/>
    <w:link w:val="CommentSubjectChar"/>
    <w:uiPriority w:val="99"/>
    <w:semiHidden/>
    <w:unhideWhenUsed/>
    <w:rsid w:val="00846C0B"/>
    <w:rPr>
      <w:b/>
      <w:bCs/>
    </w:rPr>
  </w:style>
  <w:style w:type="character" w:customStyle="1" w:styleId="CommentSubjectChar">
    <w:name w:val="Comment Subject Char"/>
    <w:basedOn w:val="CommentTextChar"/>
    <w:link w:val="CommentSubject"/>
    <w:uiPriority w:val="99"/>
    <w:semiHidden/>
    <w:rsid w:val="00846C0B"/>
    <w:rPr>
      <w:b/>
      <w:bCs/>
      <w:sz w:val="20"/>
      <w:szCs w:val="20"/>
    </w:rPr>
  </w:style>
  <w:style w:type="paragraph" w:styleId="Revision">
    <w:name w:val="Revision"/>
    <w:hidden/>
    <w:uiPriority w:val="99"/>
    <w:semiHidden/>
    <w:rsid w:val="00C53EA2"/>
    <w:pPr>
      <w:spacing w:after="0"/>
    </w:pPr>
    <w:rPr>
      <w:sz w:val="28"/>
    </w:rPr>
  </w:style>
  <w:style w:type="character" w:styleId="FollowedHyperlink">
    <w:name w:val="FollowedHyperlink"/>
    <w:basedOn w:val="DefaultParagraphFont"/>
    <w:uiPriority w:val="99"/>
    <w:semiHidden/>
    <w:unhideWhenUsed/>
    <w:rsid w:val="00193A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4291">
      <w:bodyDiv w:val="1"/>
      <w:marLeft w:val="0"/>
      <w:marRight w:val="0"/>
      <w:marTop w:val="0"/>
      <w:marBottom w:val="0"/>
      <w:divBdr>
        <w:top w:val="none" w:sz="0" w:space="0" w:color="auto"/>
        <w:left w:val="none" w:sz="0" w:space="0" w:color="auto"/>
        <w:bottom w:val="none" w:sz="0" w:space="0" w:color="auto"/>
        <w:right w:val="none" w:sz="0" w:space="0" w:color="auto"/>
      </w:divBdr>
    </w:div>
    <w:div w:id="290328383">
      <w:bodyDiv w:val="1"/>
      <w:marLeft w:val="0"/>
      <w:marRight w:val="0"/>
      <w:marTop w:val="0"/>
      <w:marBottom w:val="0"/>
      <w:divBdr>
        <w:top w:val="none" w:sz="0" w:space="0" w:color="auto"/>
        <w:left w:val="none" w:sz="0" w:space="0" w:color="auto"/>
        <w:bottom w:val="none" w:sz="0" w:space="0" w:color="auto"/>
        <w:right w:val="none" w:sz="0" w:space="0" w:color="auto"/>
      </w:divBdr>
    </w:div>
    <w:div w:id="760567172">
      <w:bodyDiv w:val="1"/>
      <w:marLeft w:val="0"/>
      <w:marRight w:val="0"/>
      <w:marTop w:val="0"/>
      <w:marBottom w:val="0"/>
      <w:divBdr>
        <w:top w:val="none" w:sz="0" w:space="0" w:color="auto"/>
        <w:left w:val="none" w:sz="0" w:space="0" w:color="auto"/>
        <w:bottom w:val="none" w:sz="0" w:space="0" w:color="auto"/>
        <w:right w:val="none" w:sz="0" w:space="0" w:color="auto"/>
      </w:divBdr>
    </w:div>
    <w:div w:id="880749199">
      <w:bodyDiv w:val="1"/>
      <w:marLeft w:val="0"/>
      <w:marRight w:val="0"/>
      <w:marTop w:val="0"/>
      <w:marBottom w:val="0"/>
      <w:divBdr>
        <w:top w:val="none" w:sz="0" w:space="0" w:color="auto"/>
        <w:left w:val="none" w:sz="0" w:space="0" w:color="auto"/>
        <w:bottom w:val="none" w:sz="0" w:space="0" w:color="auto"/>
        <w:right w:val="none" w:sz="0" w:space="0" w:color="auto"/>
      </w:divBdr>
    </w:div>
    <w:div w:id="1388988133">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QVOxp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6A476-4C42-4FD9-9CF7-AF0138AA6065}">
  <ds:schemaRefs>
    <ds:schemaRef ds:uri="ac78b553-ba53-46a6-bff1-73d4e46f4a5c"/>
    <ds:schemaRef ds:uri="http://purl.org/dc/terms/"/>
    <ds:schemaRef ds:uri="http://schemas.microsoft.com/office/2006/documentManagement/types"/>
    <ds:schemaRef ds:uri="http://purl.org/dc/elements/1.1/"/>
    <ds:schemaRef ds:uri="http://www.w3.org/XML/1998/namespace"/>
    <ds:schemaRef ds:uri="098fe36a-8656-4cdf-b498-9b1a4f5af915"/>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3F23829-8A2E-425C-A1A8-92596B4FC1DC}">
  <ds:schemaRefs>
    <ds:schemaRef ds:uri="http://schemas.openxmlformats.org/officeDocument/2006/bibliography"/>
  </ds:schemaRefs>
</ds:datastoreItem>
</file>

<file path=customXml/itemProps3.xml><?xml version="1.0" encoding="utf-8"?>
<ds:datastoreItem xmlns:ds="http://schemas.openxmlformats.org/officeDocument/2006/customXml" ds:itemID="{AE65D621-E7C7-4968-A44D-3F8EC909BD1D}">
  <ds:schemaRefs>
    <ds:schemaRef ds:uri="http://schemas.microsoft.com/sharepoint/v3/contenttype/forms"/>
  </ds:schemaRefs>
</ds:datastoreItem>
</file>

<file path=customXml/itemProps4.xml><?xml version="1.0" encoding="utf-8"?>
<ds:datastoreItem xmlns:ds="http://schemas.openxmlformats.org/officeDocument/2006/customXml" ds:itemID="{7A370BF4-3563-47A5-9901-5820EDEB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1285</Words>
  <Characters>7171</Characters>
  <Application>Microsoft Office Word</Application>
  <DocSecurity>8</DocSecurity>
  <Lines>161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Sadia Pervaiz</cp:lastModifiedBy>
  <cp:revision>18</cp:revision>
  <dcterms:created xsi:type="dcterms:W3CDTF">2021-09-30T14:15:00Z</dcterms:created>
  <dcterms:modified xsi:type="dcterms:W3CDTF">2026-03-02T06:21:00Z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