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5E0F4" w14:textId="11D00523" w:rsidR="00244B03" w:rsidRPr="00692DF8" w:rsidRDefault="17D252A9" w:rsidP="00244B03">
      <w:pPr>
        <w:pStyle w:val="Heading1"/>
        <w:shd w:val="clear" w:color="auto" w:fill="8FD8FF"/>
        <w:rPr>
          <w:color w:val="44546A" w:themeColor="text2"/>
        </w:rPr>
      </w:pPr>
      <w:r w:rsidRPr="37AA4B85">
        <w:rPr>
          <w:color w:val="445369"/>
        </w:rPr>
        <w:t xml:space="preserve">Job </w:t>
      </w:r>
      <w:r w:rsidRPr="37AA4B85">
        <w:rPr>
          <w:color w:val="00165C"/>
        </w:rPr>
        <w:t>Profile</w:t>
      </w:r>
      <w:r w:rsidR="2D42E916" w:rsidRPr="37AA4B85">
        <w:rPr>
          <w:color w:val="00165C"/>
        </w:rPr>
        <w:t xml:space="preserve"> </w:t>
      </w:r>
    </w:p>
    <w:p w14:paraId="1EC3C28A" w14:textId="1E03F2C0" w:rsidR="00244B03" w:rsidRPr="00692DF8" w:rsidRDefault="17D252A9" w:rsidP="00244B03">
      <w:pPr>
        <w:spacing w:after="120" w:line="276" w:lineRule="auto"/>
        <w:rPr>
          <w:rFonts w:ascii="Trebuchet MS" w:hAnsi="Trebuchet MS"/>
        </w:rPr>
      </w:pPr>
      <w:r w:rsidRPr="37AA4B85">
        <w:rPr>
          <w:rFonts w:ascii="Trebuchet MS" w:hAnsi="Trebuchet MS"/>
        </w:rPr>
        <w:t xml:space="preserve">Job Title: Security </w:t>
      </w:r>
      <w:r w:rsidR="1BC95288" w:rsidRPr="37AA4B85">
        <w:rPr>
          <w:rFonts w:ascii="Trebuchet MS" w:hAnsi="Trebuchet MS"/>
        </w:rPr>
        <w:t>Engineer</w:t>
      </w:r>
    </w:p>
    <w:p w14:paraId="570AF010" w14:textId="7DC938AA" w:rsidR="00244B03" w:rsidRPr="00692DF8" w:rsidRDefault="00244B03" w:rsidP="00244B03">
      <w:pPr>
        <w:spacing w:after="120" w:line="276" w:lineRule="auto"/>
        <w:rPr>
          <w:rFonts w:ascii="Trebuchet MS" w:hAnsi="Trebuchet MS"/>
        </w:rPr>
      </w:pPr>
      <w:r w:rsidRPr="6961F323">
        <w:rPr>
          <w:rFonts w:ascii="Trebuchet MS" w:hAnsi="Trebuchet MS"/>
        </w:rPr>
        <w:t xml:space="preserve">Directorate: </w:t>
      </w:r>
      <w:r w:rsidR="46EDD5F8" w:rsidRPr="6961F323">
        <w:rPr>
          <w:rFonts w:ascii="Trebuchet MS" w:hAnsi="Trebuchet MS"/>
        </w:rPr>
        <w:t>Information Services (IS)</w:t>
      </w:r>
    </w:p>
    <w:p w14:paraId="59A87E09" w14:textId="1EE64336" w:rsidR="00244B03" w:rsidRPr="00692DF8" w:rsidRDefault="17D252A9" w:rsidP="00244B03">
      <w:pPr>
        <w:spacing w:after="120" w:line="276" w:lineRule="auto"/>
        <w:rPr>
          <w:rFonts w:ascii="Trebuchet MS" w:hAnsi="Trebuchet MS"/>
        </w:rPr>
      </w:pPr>
      <w:r w:rsidRPr="37AA4B85">
        <w:rPr>
          <w:rFonts w:ascii="Trebuchet MS" w:hAnsi="Trebuchet MS"/>
        </w:rPr>
        <w:t xml:space="preserve">Reports To: </w:t>
      </w:r>
      <w:r w:rsidR="724F8D22" w:rsidRPr="37AA4B85">
        <w:rPr>
          <w:rFonts w:ascii="Trebuchet MS" w:hAnsi="Trebuchet MS"/>
        </w:rPr>
        <w:t>Operational Security Manager</w:t>
      </w:r>
    </w:p>
    <w:p w14:paraId="2FF81283" w14:textId="77777777" w:rsidR="00244B03" w:rsidRPr="00692DF8" w:rsidRDefault="00244B03" w:rsidP="00244B03">
      <w:pPr>
        <w:spacing w:after="120" w:line="276" w:lineRule="auto"/>
        <w:rPr>
          <w:rFonts w:ascii="Trebuchet MS" w:hAnsi="Trebuchet MS"/>
        </w:rPr>
      </w:pPr>
      <w:r w:rsidRPr="00692DF8">
        <w:rPr>
          <w:rFonts w:ascii="Trebuchet MS" w:hAnsi="Trebuchet MS"/>
        </w:rPr>
        <w:t xml:space="preserve">Matrix Reporting To: </w:t>
      </w:r>
      <w:r>
        <w:rPr>
          <w:rFonts w:ascii="Trebuchet MS" w:hAnsi="Trebuchet MS"/>
        </w:rPr>
        <w:t>None</w:t>
      </w:r>
    </w:p>
    <w:p w14:paraId="5AEAED00" w14:textId="090FB4F2" w:rsidR="00244B03" w:rsidRPr="00692DF8" w:rsidRDefault="00244B03" w:rsidP="00244B03">
      <w:pPr>
        <w:spacing w:after="120" w:line="276" w:lineRule="auto"/>
        <w:rPr>
          <w:rFonts w:ascii="Trebuchet MS" w:hAnsi="Trebuchet MS"/>
        </w:rPr>
      </w:pPr>
      <w:r w:rsidRPr="00692DF8">
        <w:rPr>
          <w:rFonts w:ascii="Trebuchet MS" w:hAnsi="Trebuchet MS"/>
        </w:rPr>
        <w:t>Disclosure Check Level:</w:t>
      </w:r>
      <w:r>
        <w:rPr>
          <w:rFonts w:ascii="Trebuchet MS" w:hAnsi="Trebuchet MS"/>
        </w:rPr>
        <w:t xml:space="preserve"> Basic</w:t>
      </w:r>
    </w:p>
    <w:p w14:paraId="019308CC" w14:textId="2E33429D" w:rsidR="00244B03" w:rsidRPr="00692DF8" w:rsidRDefault="00244B03" w:rsidP="00244B03">
      <w:pPr>
        <w:spacing w:after="120" w:line="276" w:lineRule="auto"/>
        <w:rPr>
          <w:rFonts w:ascii="Trebuchet MS" w:hAnsi="Trebuchet MS"/>
        </w:rPr>
      </w:pPr>
      <w:r w:rsidRPr="00692DF8">
        <w:rPr>
          <w:rFonts w:ascii="Trebuchet MS" w:hAnsi="Trebuchet MS"/>
        </w:rPr>
        <w:t>Date created/last reviewed:</w:t>
      </w:r>
      <w:r>
        <w:rPr>
          <w:rFonts w:ascii="Trebuchet MS" w:hAnsi="Trebuchet MS"/>
        </w:rPr>
        <w:t xml:space="preserve"> </w:t>
      </w:r>
      <w:r w:rsidR="0096058F">
        <w:rPr>
          <w:rFonts w:ascii="Trebuchet MS" w:hAnsi="Trebuchet MS"/>
        </w:rPr>
        <w:t>November 2024</w:t>
      </w:r>
    </w:p>
    <w:p w14:paraId="00C52DE4" w14:textId="77777777" w:rsidR="00244B03" w:rsidRDefault="00244B03" w:rsidP="00244B03">
      <w:pPr>
        <w:pStyle w:val="Heading2"/>
        <w:rPr>
          <w:color w:val="44546A" w:themeColor="text2"/>
        </w:rPr>
      </w:pPr>
      <w:proofErr w:type="gramStart"/>
      <w:r w:rsidRPr="00080001">
        <w:rPr>
          <w:color w:val="44546A" w:themeColor="text2"/>
        </w:rPr>
        <w:t>Overall</w:t>
      </w:r>
      <w:proofErr w:type="gramEnd"/>
      <w:r w:rsidRPr="00080001">
        <w:rPr>
          <w:color w:val="44546A" w:themeColor="text2"/>
        </w:rPr>
        <w:t xml:space="preserve"> Role Purpose</w:t>
      </w:r>
    </w:p>
    <w:p w14:paraId="4EED4E85" w14:textId="4A0577FB" w:rsidR="006B2A2E" w:rsidRDefault="17D252A9" w:rsidP="2A215DFC">
      <w:pPr>
        <w:rPr>
          <w:rFonts w:ascii="Trebuchet MS" w:hAnsi="Trebuchet MS"/>
        </w:rPr>
      </w:pPr>
      <w:r w:rsidRPr="37AA4B85">
        <w:rPr>
          <w:rFonts w:ascii="Trebuchet MS" w:hAnsi="Trebuchet MS"/>
        </w:rPr>
        <w:t xml:space="preserve">The Security </w:t>
      </w:r>
      <w:r w:rsidR="4AB60EBE" w:rsidRPr="37AA4B85">
        <w:rPr>
          <w:rFonts w:ascii="Trebuchet MS" w:hAnsi="Trebuchet MS"/>
        </w:rPr>
        <w:t xml:space="preserve">Engineer </w:t>
      </w:r>
      <w:r w:rsidR="5D175E92" w:rsidRPr="37AA4B85">
        <w:rPr>
          <w:rFonts w:ascii="Trebuchet MS" w:hAnsi="Trebuchet MS"/>
        </w:rPr>
        <w:t xml:space="preserve">helps people with sight loss to live the life they choose by </w:t>
      </w:r>
      <w:r w:rsidR="0B8E15CD" w:rsidRPr="37AA4B85">
        <w:rPr>
          <w:rFonts w:ascii="Trebuchet MS" w:hAnsi="Trebuchet MS"/>
        </w:rPr>
        <w:t xml:space="preserve">supporting the Operational Security Manager to provide </w:t>
      </w:r>
      <w:r w:rsidR="52C5E703" w:rsidRPr="37AA4B85">
        <w:rPr>
          <w:rFonts w:ascii="Trebuchet MS" w:hAnsi="Trebuchet MS"/>
        </w:rPr>
        <w:t>the first line of defence</w:t>
      </w:r>
      <w:r w:rsidR="6E316044" w:rsidRPr="37AA4B85">
        <w:rPr>
          <w:rFonts w:ascii="Trebuchet MS" w:hAnsi="Trebuchet MS"/>
        </w:rPr>
        <w:t>,</w:t>
      </w:r>
      <w:r w:rsidR="52C5E703" w:rsidRPr="37AA4B85">
        <w:rPr>
          <w:rFonts w:ascii="Trebuchet MS" w:hAnsi="Trebuchet MS"/>
        </w:rPr>
        <w:t xml:space="preserve"> </w:t>
      </w:r>
      <w:r w:rsidR="09F34885" w:rsidRPr="37AA4B85">
        <w:rPr>
          <w:rFonts w:ascii="Trebuchet MS" w:hAnsi="Trebuchet MS"/>
        </w:rPr>
        <w:t>protecting Guide Dogs’</w:t>
      </w:r>
      <w:r w:rsidR="3883F364" w:rsidRPr="37AA4B85">
        <w:rPr>
          <w:rFonts w:ascii="Trebuchet MS" w:hAnsi="Trebuchet MS"/>
        </w:rPr>
        <w:t xml:space="preserve"> </w:t>
      </w:r>
      <w:r w:rsidR="3F9AE0F4" w:rsidRPr="37AA4B85">
        <w:rPr>
          <w:rFonts w:ascii="Trebuchet MS" w:hAnsi="Trebuchet MS"/>
        </w:rPr>
        <w:t xml:space="preserve">information and technology assets </w:t>
      </w:r>
      <w:r w:rsidR="7E1D0DD3" w:rsidRPr="37AA4B85">
        <w:rPr>
          <w:rFonts w:ascii="Trebuchet MS" w:hAnsi="Trebuchet MS"/>
        </w:rPr>
        <w:t xml:space="preserve">from </w:t>
      </w:r>
      <w:r w:rsidR="3F9AE0F4" w:rsidRPr="37AA4B85">
        <w:rPr>
          <w:rFonts w:ascii="Trebuchet MS" w:hAnsi="Trebuchet MS"/>
        </w:rPr>
        <w:t>security threats</w:t>
      </w:r>
      <w:r w:rsidR="22B4C4BD" w:rsidRPr="37AA4B85">
        <w:rPr>
          <w:rFonts w:ascii="Trebuchet MS" w:hAnsi="Trebuchet MS"/>
        </w:rPr>
        <w:t xml:space="preserve"> and vulnerabilities</w:t>
      </w:r>
      <w:r w:rsidRPr="37AA4B85">
        <w:rPr>
          <w:rFonts w:ascii="Trebuchet MS" w:hAnsi="Trebuchet MS"/>
        </w:rPr>
        <w:t>.</w:t>
      </w:r>
      <w:r w:rsidR="3F9AE0F4" w:rsidRPr="37AA4B85">
        <w:rPr>
          <w:rFonts w:ascii="Trebuchet MS" w:hAnsi="Trebuchet MS"/>
        </w:rPr>
        <w:t xml:space="preserve"> </w:t>
      </w:r>
      <w:r w:rsidR="6E418994" w:rsidRPr="37AA4B85">
        <w:rPr>
          <w:rFonts w:ascii="Trebuchet MS" w:hAnsi="Trebuchet MS"/>
        </w:rPr>
        <w:t xml:space="preserve">The Security Engineer </w:t>
      </w:r>
      <w:r w:rsidR="3F9AE0F4" w:rsidRPr="37AA4B85">
        <w:rPr>
          <w:rFonts w:ascii="Trebuchet MS" w:hAnsi="Trebuchet MS"/>
        </w:rPr>
        <w:t xml:space="preserve">is responsible for the </w:t>
      </w:r>
      <w:r w:rsidR="3380B80A" w:rsidRPr="37AA4B85">
        <w:rPr>
          <w:rFonts w:ascii="Trebuchet MS" w:hAnsi="Trebuchet MS"/>
        </w:rPr>
        <w:t>day-to-day</w:t>
      </w:r>
      <w:r w:rsidR="3F9AE0F4" w:rsidRPr="37AA4B85">
        <w:rPr>
          <w:rFonts w:ascii="Trebuchet MS" w:hAnsi="Trebuchet MS"/>
        </w:rPr>
        <w:t xml:space="preserve"> </w:t>
      </w:r>
      <w:r w:rsidR="07E2D3F9" w:rsidRPr="37AA4B85">
        <w:rPr>
          <w:rFonts w:ascii="Trebuchet MS" w:hAnsi="Trebuchet MS"/>
        </w:rPr>
        <w:t xml:space="preserve">operation, maintenance and monitoring of our </w:t>
      </w:r>
      <w:r w:rsidR="3F9AE0F4" w:rsidRPr="37AA4B85">
        <w:rPr>
          <w:rFonts w:ascii="Trebuchet MS" w:hAnsi="Trebuchet MS"/>
        </w:rPr>
        <w:t>security tools and services</w:t>
      </w:r>
      <w:r w:rsidR="63026AB5" w:rsidRPr="37AA4B85">
        <w:rPr>
          <w:rFonts w:ascii="Trebuchet MS" w:hAnsi="Trebuchet MS"/>
        </w:rPr>
        <w:t xml:space="preserve"> to detect </w:t>
      </w:r>
      <w:r w:rsidR="3F9AE0F4" w:rsidRPr="37AA4B85">
        <w:rPr>
          <w:rFonts w:ascii="Trebuchet MS" w:hAnsi="Trebuchet MS"/>
        </w:rPr>
        <w:t xml:space="preserve">and identify information security threats and </w:t>
      </w:r>
      <w:r w:rsidR="55067CB0" w:rsidRPr="37AA4B85">
        <w:rPr>
          <w:rFonts w:ascii="Trebuchet MS" w:hAnsi="Trebuchet MS"/>
        </w:rPr>
        <w:t>support</w:t>
      </w:r>
      <w:r w:rsidR="24D81D6F" w:rsidRPr="37AA4B85">
        <w:rPr>
          <w:rFonts w:ascii="Trebuchet MS" w:hAnsi="Trebuchet MS"/>
        </w:rPr>
        <w:t xml:space="preserve"> </w:t>
      </w:r>
      <w:r w:rsidR="5A0D7BA3" w:rsidRPr="37AA4B85">
        <w:rPr>
          <w:rFonts w:ascii="Trebuchet MS" w:hAnsi="Trebuchet MS"/>
        </w:rPr>
        <w:t>our</w:t>
      </w:r>
      <w:r w:rsidR="3F9AE0F4" w:rsidRPr="37AA4B85">
        <w:rPr>
          <w:rFonts w:ascii="Trebuchet MS" w:hAnsi="Trebuchet MS"/>
        </w:rPr>
        <w:t xml:space="preserve"> response to cyber security incidents.</w:t>
      </w:r>
    </w:p>
    <w:p w14:paraId="7ECA1BF1" w14:textId="1EDDBF2A" w:rsidR="00244B03" w:rsidRPr="00BA2009" w:rsidRDefault="00244B03" w:rsidP="000226BE">
      <w:pPr>
        <w:rPr>
          <w:rFonts w:ascii="Trebuchet MS" w:hAnsi="Trebuchet MS"/>
        </w:rPr>
      </w:pPr>
    </w:p>
    <w:p w14:paraId="5AAF438E" w14:textId="553DC4B1" w:rsidR="00244B03" w:rsidRPr="00AB209A" w:rsidRDefault="17D252A9" w:rsidP="37AA4B85">
      <w:pPr>
        <w:spacing w:after="160" w:line="259" w:lineRule="auto"/>
        <w:rPr>
          <w:rFonts w:ascii="Trebuchet MS" w:hAnsi="Trebuchet MS"/>
          <w:color w:val="44546A" w:themeColor="text2"/>
          <w:sz w:val="36"/>
          <w:szCs w:val="32"/>
        </w:rPr>
      </w:pPr>
      <w:r w:rsidRPr="00AB209A">
        <w:rPr>
          <w:rFonts w:ascii="Trebuchet MS" w:hAnsi="Trebuchet MS"/>
          <w:b/>
          <w:bCs/>
          <w:color w:val="445369"/>
          <w:sz w:val="36"/>
          <w:szCs w:val="32"/>
        </w:rPr>
        <w:t>Key Responsibilities</w:t>
      </w:r>
    </w:p>
    <w:p w14:paraId="3CA1A952" w14:textId="3415E2B8" w:rsidR="00485382" w:rsidRPr="00AB209A" w:rsidRDefault="4A609D2A" w:rsidP="007F16D1">
      <w:pPr>
        <w:numPr>
          <w:ilvl w:val="0"/>
          <w:numId w:val="8"/>
        </w:numPr>
        <w:rPr>
          <w:rFonts w:ascii="Trebuchet MS" w:hAnsi="Trebuchet MS"/>
        </w:rPr>
      </w:pPr>
      <w:r w:rsidRPr="00AB209A">
        <w:rPr>
          <w:rFonts w:ascii="Trebuchet MS" w:hAnsi="Trebuchet MS"/>
        </w:rPr>
        <w:t>Support the Operational Security Manager by e</w:t>
      </w:r>
      <w:r w:rsidR="7EBA320D" w:rsidRPr="00AB209A">
        <w:rPr>
          <w:rFonts w:ascii="Trebuchet MS" w:hAnsi="Trebuchet MS"/>
        </w:rPr>
        <w:t>xecut</w:t>
      </w:r>
      <w:r w:rsidR="1D7E8B03" w:rsidRPr="00AB209A">
        <w:rPr>
          <w:rFonts w:ascii="Trebuchet MS" w:hAnsi="Trebuchet MS"/>
        </w:rPr>
        <w:t>ing</w:t>
      </w:r>
      <w:r w:rsidR="7EBA320D" w:rsidRPr="00AB209A">
        <w:rPr>
          <w:rFonts w:ascii="Trebuchet MS" w:hAnsi="Trebuchet MS"/>
        </w:rPr>
        <w:t xml:space="preserve"> security operating procedures consistently</w:t>
      </w:r>
      <w:r w:rsidR="065D85D9" w:rsidRPr="00AB209A">
        <w:rPr>
          <w:rFonts w:ascii="Trebuchet MS" w:hAnsi="Trebuchet MS"/>
        </w:rPr>
        <w:t>, reliably</w:t>
      </w:r>
      <w:r w:rsidR="7EBA320D" w:rsidRPr="00AB209A">
        <w:rPr>
          <w:rFonts w:ascii="Trebuchet MS" w:hAnsi="Trebuchet MS"/>
        </w:rPr>
        <w:t xml:space="preserve"> and accurately on a </w:t>
      </w:r>
      <w:r w:rsidR="662017FA" w:rsidRPr="00AB209A">
        <w:rPr>
          <w:rFonts w:ascii="Trebuchet MS" w:hAnsi="Trebuchet MS"/>
        </w:rPr>
        <w:t>BAU basis.</w:t>
      </w:r>
    </w:p>
    <w:p w14:paraId="609343DA" w14:textId="1BE1D598" w:rsidR="00485382" w:rsidRPr="00AB209A" w:rsidRDefault="662017FA" w:rsidP="007F16D1">
      <w:pPr>
        <w:numPr>
          <w:ilvl w:val="0"/>
          <w:numId w:val="8"/>
        </w:numPr>
        <w:rPr>
          <w:rFonts w:ascii="Trebuchet MS" w:hAnsi="Trebuchet MS"/>
        </w:rPr>
      </w:pPr>
      <w:r w:rsidRPr="00AB209A">
        <w:rPr>
          <w:rFonts w:ascii="Trebuchet MS" w:hAnsi="Trebuchet MS"/>
        </w:rPr>
        <w:t xml:space="preserve">Work with </w:t>
      </w:r>
      <w:r w:rsidR="4F7CD7A6" w:rsidRPr="00AB209A">
        <w:rPr>
          <w:rFonts w:ascii="Trebuchet MS" w:hAnsi="Trebuchet MS"/>
        </w:rPr>
        <w:t xml:space="preserve">external </w:t>
      </w:r>
      <w:r w:rsidR="3AA12197" w:rsidRPr="00AB209A">
        <w:rPr>
          <w:rFonts w:ascii="Trebuchet MS" w:hAnsi="Trebuchet MS"/>
        </w:rPr>
        <w:t>suppliers</w:t>
      </w:r>
      <w:r w:rsidR="3C05BEDB" w:rsidRPr="00AB209A">
        <w:rPr>
          <w:rFonts w:ascii="Trebuchet MS" w:hAnsi="Trebuchet MS"/>
        </w:rPr>
        <w:t xml:space="preserve"> </w:t>
      </w:r>
      <w:r w:rsidR="4831998A" w:rsidRPr="00AB209A">
        <w:rPr>
          <w:rFonts w:ascii="Trebuchet MS" w:hAnsi="Trebuchet MS"/>
        </w:rPr>
        <w:t xml:space="preserve">including an </w:t>
      </w:r>
      <w:r w:rsidR="7A08E8D8" w:rsidRPr="00AB209A">
        <w:rPr>
          <w:rFonts w:ascii="Trebuchet MS" w:hAnsi="Trebuchet MS"/>
        </w:rPr>
        <w:t xml:space="preserve">outsourced </w:t>
      </w:r>
      <w:r w:rsidR="3AA12197" w:rsidRPr="00AB209A">
        <w:rPr>
          <w:rFonts w:ascii="Trebuchet MS" w:hAnsi="Trebuchet MS"/>
        </w:rPr>
        <w:t>24/7 S</w:t>
      </w:r>
      <w:r w:rsidR="0C92ABFF" w:rsidRPr="00AB209A">
        <w:rPr>
          <w:rFonts w:ascii="Trebuchet MS" w:hAnsi="Trebuchet MS"/>
        </w:rPr>
        <w:t>ecurity Operating Centre (SOC)</w:t>
      </w:r>
      <w:r w:rsidR="0B088453" w:rsidRPr="00AB209A">
        <w:rPr>
          <w:rFonts w:ascii="Trebuchet MS" w:hAnsi="Trebuchet MS"/>
        </w:rPr>
        <w:t xml:space="preserve"> to ensure quality and effectiveness of the services provided</w:t>
      </w:r>
      <w:r w:rsidR="1F971DE3" w:rsidRPr="00AB209A">
        <w:rPr>
          <w:rFonts w:ascii="Trebuchet MS" w:hAnsi="Trebuchet MS"/>
        </w:rPr>
        <w:t xml:space="preserve"> and respond quickly to security alerts raised</w:t>
      </w:r>
      <w:r w:rsidR="0B088453" w:rsidRPr="00AB209A">
        <w:rPr>
          <w:rFonts w:ascii="Trebuchet MS" w:hAnsi="Trebuchet MS"/>
        </w:rPr>
        <w:t>.</w:t>
      </w:r>
    </w:p>
    <w:p w14:paraId="7CFC67B8" w14:textId="4F293D1C" w:rsidR="7C57617A" w:rsidRPr="00AB209A" w:rsidRDefault="7C57617A" w:rsidP="000226BE">
      <w:pPr>
        <w:numPr>
          <w:ilvl w:val="0"/>
          <w:numId w:val="8"/>
        </w:numPr>
        <w:rPr>
          <w:rFonts w:ascii="Trebuchet MS" w:hAnsi="Trebuchet MS"/>
        </w:rPr>
      </w:pPr>
      <w:r w:rsidRPr="00AB209A">
        <w:rPr>
          <w:rFonts w:ascii="Trebuchet MS" w:hAnsi="Trebuchet MS"/>
        </w:rPr>
        <w:t xml:space="preserve">Maintain Guide Dogs’ security </w:t>
      </w:r>
      <w:r w:rsidR="7699CFB7" w:rsidRPr="00AB209A">
        <w:rPr>
          <w:rFonts w:ascii="Trebuchet MS" w:hAnsi="Trebuchet MS"/>
        </w:rPr>
        <w:t xml:space="preserve">tools to ensure they are configured and integrated according to </w:t>
      </w:r>
      <w:r w:rsidR="5568102E" w:rsidRPr="00AB209A">
        <w:rPr>
          <w:rFonts w:ascii="Trebuchet MS" w:hAnsi="Trebuchet MS"/>
        </w:rPr>
        <w:t>best practice</w:t>
      </w:r>
      <w:r w:rsidR="6CF8D194" w:rsidRPr="00AB209A">
        <w:rPr>
          <w:rFonts w:ascii="Trebuchet MS" w:hAnsi="Trebuchet MS"/>
        </w:rPr>
        <w:t>.</w:t>
      </w:r>
    </w:p>
    <w:p w14:paraId="727B55C9" w14:textId="18330D08" w:rsidR="6CF8D194" w:rsidRPr="00AB209A" w:rsidRDefault="6CF8D194" w:rsidP="000226BE">
      <w:pPr>
        <w:numPr>
          <w:ilvl w:val="0"/>
          <w:numId w:val="8"/>
        </w:numPr>
        <w:rPr>
          <w:rFonts w:ascii="Trebuchet MS" w:eastAsia="Calibri" w:hAnsi="Trebuchet MS" w:cs="Arial"/>
          <w:szCs w:val="28"/>
        </w:rPr>
      </w:pPr>
      <w:r w:rsidRPr="00AB209A">
        <w:rPr>
          <w:rFonts w:ascii="Trebuchet MS" w:hAnsi="Trebuchet MS"/>
        </w:rPr>
        <w:t>Ensure that security patches and updates are tested and applied effectively, in a timely manner.</w:t>
      </w:r>
    </w:p>
    <w:p w14:paraId="3CEB8210" w14:textId="2123956C" w:rsidR="49938F1B" w:rsidRPr="00AB209A" w:rsidRDefault="49938F1B" w:rsidP="17039BDD">
      <w:pPr>
        <w:numPr>
          <w:ilvl w:val="0"/>
          <w:numId w:val="8"/>
        </w:numPr>
        <w:rPr>
          <w:rFonts w:ascii="Trebuchet MS" w:hAnsi="Trebuchet MS"/>
        </w:rPr>
      </w:pPr>
      <w:r w:rsidRPr="00AB209A">
        <w:rPr>
          <w:rFonts w:ascii="Trebuchet MS" w:hAnsi="Trebuchet MS"/>
        </w:rPr>
        <w:t>Produce and maintain clear, accurate and up-to-date procedural documentation.</w:t>
      </w:r>
    </w:p>
    <w:p w14:paraId="0CF8E7DD" w14:textId="6E75E68F" w:rsidR="1A738BC4" w:rsidRPr="00AB209A" w:rsidRDefault="3E9BD4A6" w:rsidP="000226BE">
      <w:pPr>
        <w:numPr>
          <w:ilvl w:val="0"/>
          <w:numId w:val="8"/>
        </w:numPr>
        <w:rPr>
          <w:rFonts w:ascii="Trebuchet MS" w:eastAsia="Calibri" w:hAnsi="Trebuchet MS" w:cs="Arial"/>
          <w:szCs w:val="28"/>
        </w:rPr>
      </w:pPr>
      <w:r w:rsidRPr="00AB209A">
        <w:rPr>
          <w:rFonts w:ascii="Trebuchet MS" w:hAnsi="Trebuchet MS"/>
        </w:rPr>
        <w:t xml:space="preserve">Participate in </w:t>
      </w:r>
      <w:r w:rsidR="2986BC99" w:rsidRPr="00AB209A">
        <w:rPr>
          <w:rFonts w:ascii="Trebuchet MS" w:hAnsi="Trebuchet MS"/>
        </w:rPr>
        <w:t>playbook test</w:t>
      </w:r>
      <w:r w:rsidR="4CF54A28" w:rsidRPr="00AB209A">
        <w:rPr>
          <w:rFonts w:ascii="Trebuchet MS" w:hAnsi="Trebuchet MS"/>
        </w:rPr>
        <w:t xml:space="preserve"> exercises </w:t>
      </w:r>
      <w:r w:rsidR="2986BC99" w:rsidRPr="00AB209A">
        <w:rPr>
          <w:rFonts w:ascii="Trebuchet MS" w:hAnsi="Trebuchet MS"/>
        </w:rPr>
        <w:t xml:space="preserve">and </w:t>
      </w:r>
      <w:r w:rsidR="514B65B0" w:rsidRPr="00AB209A">
        <w:rPr>
          <w:rFonts w:ascii="Trebuchet MS" w:hAnsi="Trebuchet MS"/>
        </w:rPr>
        <w:t xml:space="preserve">respond to </w:t>
      </w:r>
      <w:r w:rsidR="1BD2FB0D" w:rsidRPr="00AB209A">
        <w:rPr>
          <w:rFonts w:ascii="Trebuchet MS" w:hAnsi="Trebuchet MS"/>
        </w:rPr>
        <w:t>genuine</w:t>
      </w:r>
      <w:r w:rsidR="2986BC99" w:rsidRPr="00AB209A">
        <w:rPr>
          <w:rFonts w:ascii="Trebuchet MS" w:hAnsi="Trebuchet MS"/>
        </w:rPr>
        <w:t xml:space="preserve"> </w:t>
      </w:r>
      <w:r w:rsidR="7A08E8D8" w:rsidRPr="00AB209A">
        <w:rPr>
          <w:rFonts w:ascii="Trebuchet MS" w:hAnsi="Trebuchet MS"/>
        </w:rPr>
        <w:t>security incidents</w:t>
      </w:r>
      <w:r w:rsidR="7F15FAE8" w:rsidRPr="00AB209A">
        <w:rPr>
          <w:rFonts w:ascii="Trebuchet MS" w:hAnsi="Trebuchet MS"/>
        </w:rPr>
        <w:t>.</w:t>
      </w:r>
    </w:p>
    <w:p w14:paraId="3A70A8F2" w14:textId="6F132D52" w:rsidR="053BA60B" w:rsidRPr="00AB209A" w:rsidRDefault="1DBF86B1" w:rsidP="000226BE">
      <w:pPr>
        <w:numPr>
          <w:ilvl w:val="0"/>
          <w:numId w:val="8"/>
        </w:numPr>
        <w:rPr>
          <w:rFonts w:ascii="Trebuchet MS" w:hAnsi="Trebuchet MS"/>
        </w:rPr>
      </w:pPr>
      <w:r w:rsidRPr="00AB209A">
        <w:rPr>
          <w:rFonts w:ascii="Trebuchet MS" w:hAnsi="Trebuchet MS"/>
        </w:rPr>
        <w:t>Identify current and emerging security t</w:t>
      </w:r>
      <w:r w:rsidR="4E06B029" w:rsidRPr="00AB209A">
        <w:rPr>
          <w:rFonts w:ascii="Trebuchet MS" w:hAnsi="Trebuchet MS"/>
        </w:rPr>
        <w:t>hreats</w:t>
      </w:r>
      <w:r w:rsidRPr="00AB209A">
        <w:rPr>
          <w:rFonts w:ascii="Trebuchet MS" w:hAnsi="Trebuchet MS"/>
        </w:rPr>
        <w:t>, vulnerabilities and t</w:t>
      </w:r>
      <w:r w:rsidR="5FA2D7C9" w:rsidRPr="00AB209A">
        <w:rPr>
          <w:rFonts w:ascii="Trebuchet MS" w:hAnsi="Trebuchet MS"/>
        </w:rPr>
        <w:t>rends</w:t>
      </w:r>
      <w:r w:rsidRPr="00AB209A">
        <w:rPr>
          <w:rFonts w:ascii="Trebuchet MS" w:hAnsi="Trebuchet MS"/>
        </w:rPr>
        <w:t>.</w:t>
      </w:r>
    </w:p>
    <w:p w14:paraId="55BD2328" w14:textId="069931A7" w:rsidR="6FA22261" w:rsidRPr="00AB209A" w:rsidRDefault="6FA22261" w:rsidP="000226BE">
      <w:pPr>
        <w:numPr>
          <w:ilvl w:val="0"/>
          <w:numId w:val="8"/>
        </w:numPr>
        <w:rPr>
          <w:rFonts w:ascii="Trebuchet MS" w:hAnsi="Trebuchet MS"/>
        </w:rPr>
      </w:pPr>
      <w:r w:rsidRPr="00AB209A">
        <w:rPr>
          <w:rFonts w:ascii="Trebuchet MS" w:hAnsi="Trebuchet MS"/>
        </w:rPr>
        <w:t xml:space="preserve">Analyse </w:t>
      </w:r>
      <w:r w:rsidR="00485382" w:rsidRPr="00AB209A">
        <w:rPr>
          <w:rFonts w:ascii="Trebuchet MS" w:hAnsi="Trebuchet MS"/>
        </w:rPr>
        <w:t xml:space="preserve">threat intelligence </w:t>
      </w:r>
      <w:r w:rsidR="20F933A8" w:rsidRPr="00AB209A">
        <w:rPr>
          <w:rFonts w:ascii="Trebuchet MS" w:hAnsi="Trebuchet MS"/>
        </w:rPr>
        <w:t>and escalate to the OSM as appropriate.</w:t>
      </w:r>
    </w:p>
    <w:p w14:paraId="1C1AFEF9" w14:textId="7C8FCB49" w:rsidR="00485382" w:rsidRPr="00AB209A" w:rsidRDefault="7D11F949" w:rsidP="00485382">
      <w:pPr>
        <w:numPr>
          <w:ilvl w:val="0"/>
          <w:numId w:val="8"/>
        </w:numPr>
        <w:rPr>
          <w:rFonts w:ascii="Trebuchet MS" w:hAnsi="Trebuchet MS"/>
        </w:rPr>
      </w:pPr>
      <w:r w:rsidRPr="00AB209A">
        <w:rPr>
          <w:rFonts w:ascii="Trebuchet MS" w:hAnsi="Trebuchet MS"/>
        </w:rPr>
        <w:t xml:space="preserve">Work with </w:t>
      </w:r>
      <w:r w:rsidR="10899121" w:rsidRPr="00AB209A">
        <w:rPr>
          <w:rFonts w:ascii="Trebuchet MS" w:hAnsi="Trebuchet MS"/>
        </w:rPr>
        <w:t xml:space="preserve">other security </w:t>
      </w:r>
      <w:r w:rsidR="3B70D1E3" w:rsidRPr="00AB209A">
        <w:rPr>
          <w:rFonts w:ascii="Trebuchet MS" w:hAnsi="Trebuchet MS"/>
        </w:rPr>
        <w:t xml:space="preserve">and technology </w:t>
      </w:r>
      <w:r w:rsidR="10899121" w:rsidRPr="00AB209A">
        <w:rPr>
          <w:rFonts w:ascii="Trebuchet MS" w:hAnsi="Trebuchet MS"/>
        </w:rPr>
        <w:t xml:space="preserve">colleagues </w:t>
      </w:r>
      <w:r w:rsidR="7A08E8D8" w:rsidRPr="00AB209A">
        <w:rPr>
          <w:rFonts w:ascii="Trebuchet MS" w:hAnsi="Trebuchet MS"/>
        </w:rPr>
        <w:t xml:space="preserve">to ensure that </w:t>
      </w:r>
      <w:r w:rsidR="5C932C70" w:rsidRPr="00AB209A">
        <w:rPr>
          <w:rFonts w:ascii="Trebuchet MS" w:hAnsi="Trebuchet MS"/>
        </w:rPr>
        <w:t xml:space="preserve">security vulnerabilities are </w:t>
      </w:r>
      <w:r w:rsidR="4C1B57C2" w:rsidRPr="00AB209A">
        <w:rPr>
          <w:rFonts w:ascii="Trebuchet MS" w:hAnsi="Trebuchet MS"/>
        </w:rPr>
        <w:t>mitigated quickly</w:t>
      </w:r>
      <w:r w:rsidR="7A08E8D8" w:rsidRPr="00AB209A">
        <w:rPr>
          <w:rFonts w:ascii="Trebuchet MS" w:hAnsi="Trebuchet MS"/>
        </w:rPr>
        <w:t xml:space="preserve">. </w:t>
      </w:r>
    </w:p>
    <w:p w14:paraId="52B46249" w14:textId="51BF9512" w:rsidR="00485382" w:rsidRPr="00AB209A" w:rsidRDefault="5CA5081A" w:rsidP="00485382">
      <w:pPr>
        <w:numPr>
          <w:ilvl w:val="0"/>
          <w:numId w:val="8"/>
        </w:numPr>
        <w:rPr>
          <w:rFonts w:ascii="Trebuchet MS" w:hAnsi="Trebuchet MS"/>
        </w:rPr>
      </w:pPr>
      <w:r w:rsidRPr="00AB209A">
        <w:rPr>
          <w:rFonts w:ascii="Trebuchet MS" w:hAnsi="Trebuchet MS"/>
        </w:rPr>
        <w:lastRenderedPageBreak/>
        <w:t xml:space="preserve">Deliver </w:t>
      </w:r>
      <w:r w:rsidR="521DD606" w:rsidRPr="00AB209A">
        <w:rPr>
          <w:rFonts w:ascii="Trebuchet MS" w:hAnsi="Trebuchet MS"/>
        </w:rPr>
        <w:t xml:space="preserve">monthly vulnerability scans and </w:t>
      </w:r>
      <w:r w:rsidR="1C0B3C82" w:rsidRPr="00AB209A">
        <w:rPr>
          <w:rFonts w:ascii="Trebuchet MS" w:hAnsi="Trebuchet MS"/>
        </w:rPr>
        <w:t xml:space="preserve">support </w:t>
      </w:r>
      <w:r w:rsidR="521DD606" w:rsidRPr="00AB209A">
        <w:rPr>
          <w:rFonts w:ascii="Trebuchet MS" w:hAnsi="Trebuchet MS"/>
        </w:rPr>
        <w:t xml:space="preserve">technology colleagues </w:t>
      </w:r>
      <w:r w:rsidR="5226246C" w:rsidRPr="00AB209A">
        <w:rPr>
          <w:rFonts w:ascii="Trebuchet MS" w:hAnsi="Trebuchet MS"/>
        </w:rPr>
        <w:t xml:space="preserve">to schedule and track </w:t>
      </w:r>
      <w:r w:rsidR="521DD606" w:rsidRPr="00AB209A">
        <w:rPr>
          <w:rFonts w:ascii="Trebuchet MS" w:hAnsi="Trebuchet MS"/>
        </w:rPr>
        <w:t>remediation</w:t>
      </w:r>
      <w:r w:rsidR="6FF72BD9" w:rsidRPr="00AB209A">
        <w:rPr>
          <w:rFonts w:ascii="Trebuchet MS" w:hAnsi="Trebuchet MS"/>
        </w:rPr>
        <w:t>.</w:t>
      </w:r>
    </w:p>
    <w:p w14:paraId="33AD7AFE" w14:textId="36259CEE" w:rsidR="00485382" w:rsidRPr="00AB209A" w:rsidRDefault="7A08E8D8" w:rsidP="00485382">
      <w:pPr>
        <w:numPr>
          <w:ilvl w:val="0"/>
          <w:numId w:val="8"/>
        </w:numPr>
        <w:rPr>
          <w:rFonts w:ascii="Trebuchet MS" w:hAnsi="Trebuchet MS"/>
        </w:rPr>
      </w:pPr>
      <w:r w:rsidRPr="00AB209A">
        <w:rPr>
          <w:rFonts w:ascii="Trebuchet MS" w:hAnsi="Trebuchet MS"/>
        </w:rPr>
        <w:t xml:space="preserve">Analyse and interpret complex technical information to identify patterns and trends, root causes and causal links. </w:t>
      </w:r>
    </w:p>
    <w:p w14:paraId="21543752" w14:textId="5DD9C94F" w:rsidR="00485382" w:rsidRPr="00AB209A" w:rsidRDefault="7A08E8D8" w:rsidP="00485382">
      <w:pPr>
        <w:numPr>
          <w:ilvl w:val="0"/>
          <w:numId w:val="8"/>
        </w:numPr>
        <w:rPr>
          <w:rFonts w:ascii="Trebuchet MS" w:hAnsi="Trebuchet MS"/>
        </w:rPr>
      </w:pPr>
      <w:r w:rsidRPr="00AB209A">
        <w:rPr>
          <w:rFonts w:ascii="Trebuchet MS" w:hAnsi="Trebuchet MS"/>
        </w:rPr>
        <w:t>Work in partnership with</w:t>
      </w:r>
      <w:r w:rsidR="3AA12197" w:rsidRPr="00AB209A">
        <w:rPr>
          <w:rFonts w:ascii="Trebuchet MS" w:hAnsi="Trebuchet MS"/>
        </w:rPr>
        <w:t xml:space="preserve"> </w:t>
      </w:r>
      <w:r w:rsidRPr="00AB209A">
        <w:rPr>
          <w:rFonts w:ascii="Trebuchet MS" w:hAnsi="Trebuchet MS"/>
        </w:rPr>
        <w:t xml:space="preserve">Change </w:t>
      </w:r>
      <w:r w:rsidR="3BB6DE7B" w:rsidRPr="00AB209A">
        <w:rPr>
          <w:rFonts w:ascii="Trebuchet MS" w:hAnsi="Trebuchet MS"/>
        </w:rPr>
        <w:t xml:space="preserve">and Project </w:t>
      </w:r>
      <w:r w:rsidRPr="00AB209A">
        <w:rPr>
          <w:rFonts w:ascii="Trebuchet MS" w:hAnsi="Trebuchet MS"/>
        </w:rPr>
        <w:t xml:space="preserve">teams to </w:t>
      </w:r>
      <w:r w:rsidR="158F5316" w:rsidRPr="00AB209A">
        <w:rPr>
          <w:rFonts w:ascii="Trebuchet MS" w:hAnsi="Trebuchet MS"/>
        </w:rPr>
        <w:t xml:space="preserve">ensure </w:t>
      </w:r>
      <w:r w:rsidRPr="00AB209A">
        <w:rPr>
          <w:rFonts w:ascii="Trebuchet MS" w:hAnsi="Trebuchet MS"/>
        </w:rPr>
        <w:t>secure delivery of changes</w:t>
      </w:r>
      <w:r w:rsidR="730CC616" w:rsidRPr="00AB209A">
        <w:rPr>
          <w:rFonts w:ascii="Trebuchet MS" w:hAnsi="Trebuchet MS"/>
        </w:rPr>
        <w:t xml:space="preserve"> and new deployments</w:t>
      </w:r>
      <w:r w:rsidRPr="00AB209A">
        <w:rPr>
          <w:rFonts w:ascii="Trebuchet MS" w:hAnsi="Trebuchet MS"/>
        </w:rPr>
        <w:t>.</w:t>
      </w:r>
    </w:p>
    <w:p w14:paraId="68817FC6" w14:textId="77777777" w:rsidR="00244B03" w:rsidRPr="00AB209A" w:rsidRDefault="00244B03" w:rsidP="00244B03">
      <w:pPr>
        <w:pStyle w:val="Heading2"/>
        <w:rPr>
          <w:color w:val="44546A" w:themeColor="text2"/>
        </w:rPr>
      </w:pPr>
      <w:r w:rsidRPr="00AB209A">
        <w:rPr>
          <w:color w:val="44546A" w:themeColor="text2"/>
        </w:rPr>
        <w:t>Breadth/Scope of Accountability</w:t>
      </w:r>
    </w:p>
    <w:p w14:paraId="4B0FB5F5" w14:textId="77777777" w:rsidR="00244B03" w:rsidRPr="00AB209A" w:rsidRDefault="00244B03" w:rsidP="00244B03">
      <w:pPr>
        <w:pStyle w:val="Heading3"/>
        <w:rPr>
          <w:rFonts w:eastAsiaTheme="minorHAnsi"/>
          <w:color w:val="44546A" w:themeColor="text2"/>
        </w:rPr>
      </w:pPr>
      <w:r w:rsidRPr="00AB209A">
        <w:rPr>
          <w:rFonts w:eastAsiaTheme="minorHAnsi"/>
          <w:color w:val="44546A" w:themeColor="text2"/>
        </w:rPr>
        <w:t>People Accountability</w:t>
      </w:r>
    </w:p>
    <w:p w14:paraId="34C4487A" w14:textId="67950054" w:rsidR="00244B03" w:rsidRPr="00AB209A" w:rsidRDefault="00244B03" w:rsidP="00244B03">
      <w:pPr>
        <w:rPr>
          <w:rFonts w:ascii="Trebuchet MS" w:hAnsi="Trebuchet MS"/>
        </w:rPr>
      </w:pPr>
      <w:r w:rsidRPr="00AB209A">
        <w:rPr>
          <w:rFonts w:ascii="Trebuchet MS" w:hAnsi="Trebuchet MS"/>
        </w:rPr>
        <w:t xml:space="preserve">Number of Direct Reports: </w:t>
      </w:r>
      <w:r w:rsidR="5327D399" w:rsidRPr="00AB209A">
        <w:rPr>
          <w:rFonts w:ascii="Trebuchet MS" w:hAnsi="Trebuchet MS"/>
        </w:rPr>
        <w:t>None</w:t>
      </w:r>
    </w:p>
    <w:p w14:paraId="691D4D4E" w14:textId="77777777" w:rsidR="00244B03" w:rsidRPr="00AB209A" w:rsidRDefault="00244B03" w:rsidP="00244B03">
      <w:pPr>
        <w:rPr>
          <w:rFonts w:ascii="Trebuchet MS" w:hAnsi="Trebuchet MS"/>
        </w:rPr>
      </w:pPr>
      <w:r w:rsidRPr="00AB209A">
        <w:rPr>
          <w:rFonts w:ascii="Trebuchet MS" w:hAnsi="Trebuchet MS"/>
        </w:rPr>
        <w:t>Number of Indirect Reports: None</w:t>
      </w:r>
    </w:p>
    <w:p w14:paraId="242B9323" w14:textId="77777777" w:rsidR="00244B03" w:rsidRPr="00AB209A" w:rsidRDefault="00244B03" w:rsidP="00244B03">
      <w:pPr>
        <w:rPr>
          <w:rFonts w:ascii="Trebuchet MS" w:hAnsi="Trebuchet MS"/>
        </w:rPr>
      </w:pPr>
      <w:r w:rsidRPr="00AB209A">
        <w:rPr>
          <w:rFonts w:ascii="Trebuchet MS" w:hAnsi="Trebuchet MS"/>
        </w:rPr>
        <w:t>Number of Volunteers Supervised: None</w:t>
      </w:r>
    </w:p>
    <w:p w14:paraId="36B86B79" w14:textId="77777777" w:rsidR="00244B03" w:rsidRPr="00AB209A" w:rsidRDefault="00244B03" w:rsidP="00244B03">
      <w:pPr>
        <w:pStyle w:val="Heading3"/>
        <w:rPr>
          <w:rFonts w:eastAsiaTheme="minorHAnsi"/>
          <w:color w:val="44546A" w:themeColor="text2"/>
        </w:rPr>
      </w:pPr>
      <w:r w:rsidRPr="00AB209A">
        <w:rPr>
          <w:rFonts w:eastAsiaTheme="minorHAnsi"/>
          <w:color w:val="44546A" w:themeColor="text2"/>
        </w:rPr>
        <w:t>Financial Accountability</w:t>
      </w:r>
    </w:p>
    <w:p w14:paraId="5BFFDEEA" w14:textId="3A162278" w:rsidR="00244B03" w:rsidRPr="00AB209A" w:rsidRDefault="17D252A9" w:rsidP="00244B03">
      <w:pPr>
        <w:rPr>
          <w:rFonts w:ascii="Trebuchet MS" w:hAnsi="Trebuchet MS"/>
        </w:rPr>
      </w:pPr>
      <w:r w:rsidRPr="00AB209A">
        <w:rPr>
          <w:rFonts w:ascii="Trebuchet MS" w:hAnsi="Trebuchet MS"/>
        </w:rPr>
        <w:t xml:space="preserve">Annual Income Accountability: </w:t>
      </w:r>
      <w:r w:rsidR="68028F6F" w:rsidRPr="00AB209A">
        <w:rPr>
          <w:rFonts w:ascii="Trebuchet MS" w:hAnsi="Trebuchet MS"/>
        </w:rPr>
        <w:t>None</w:t>
      </w:r>
    </w:p>
    <w:p w14:paraId="0217AEAC" w14:textId="0A9E6DFB" w:rsidR="00244B03" w:rsidRPr="00AB209A" w:rsidRDefault="17D252A9" w:rsidP="00244B03">
      <w:pPr>
        <w:rPr>
          <w:rFonts w:ascii="Trebuchet MS" w:hAnsi="Trebuchet MS"/>
        </w:rPr>
      </w:pPr>
      <w:r w:rsidRPr="00AB209A">
        <w:rPr>
          <w:rFonts w:ascii="Trebuchet MS" w:hAnsi="Trebuchet MS"/>
        </w:rPr>
        <w:t xml:space="preserve">Assets Managed: </w:t>
      </w:r>
      <w:r w:rsidR="35A5B15A" w:rsidRPr="00AB209A">
        <w:rPr>
          <w:rFonts w:ascii="Trebuchet MS" w:hAnsi="Trebuchet MS"/>
        </w:rPr>
        <w:t>None</w:t>
      </w:r>
    </w:p>
    <w:p w14:paraId="6194B308" w14:textId="6864A5DF" w:rsidR="00244B03" w:rsidRPr="00AB209A" w:rsidRDefault="17D252A9" w:rsidP="00244B03">
      <w:pPr>
        <w:rPr>
          <w:rFonts w:ascii="Trebuchet MS" w:hAnsi="Trebuchet MS"/>
        </w:rPr>
      </w:pPr>
      <w:r w:rsidRPr="00AB209A">
        <w:rPr>
          <w:rFonts w:ascii="Trebuchet MS" w:hAnsi="Trebuchet MS"/>
        </w:rPr>
        <w:t xml:space="preserve">Budget Accountability: </w:t>
      </w:r>
      <w:r w:rsidR="4E666F85" w:rsidRPr="00AB209A">
        <w:rPr>
          <w:rFonts w:ascii="Trebuchet MS" w:hAnsi="Trebuchet MS"/>
        </w:rPr>
        <w:t>None</w:t>
      </w:r>
    </w:p>
    <w:p w14:paraId="20A51CBE" w14:textId="77777777" w:rsidR="00244B03" w:rsidRPr="00AB209A" w:rsidRDefault="00244B03" w:rsidP="00244B03">
      <w:pPr>
        <w:pStyle w:val="Heading1"/>
        <w:shd w:val="clear" w:color="auto" w:fill="8FD8FF"/>
        <w:rPr>
          <w:color w:val="44546A" w:themeColor="text2"/>
        </w:rPr>
      </w:pPr>
      <w:bookmarkStart w:id="0" w:name="_Hlk34230889"/>
      <w:r w:rsidRPr="00AB209A">
        <w:rPr>
          <w:color w:val="44546A" w:themeColor="text2"/>
        </w:rPr>
        <w:t>Application of this Job Profile</w:t>
      </w:r>
    </w:p>
    <w:p w14:paraId="794C5F8A" w14:textId="77777777" w:rsidR="00244B03" w:rsidRPr="00AB209A" w:rsidRDefault="00244B03" w:rsidP="00244B03">
      <w:pPr>
        <w:spacing w:after="240"/>
        <w:rPr>
          <w:rFonts w:ascii="Trebuchet MS" w:hAnsi="Trebuchet MS"/>
        </w:rPr>
      </w:pPr>
      <w:r w:rsidRPr="00AB209A">
        <w:rPr>
          <w:rFonts w:ascii="Trebuchet MS" w:hAnsi="Trebuchet MS"/>
        </w:rPr>
        <w:t xml:space="preserve">All employees are required to carry out other such duties as may reasonably be required to fulfil their role and support functional and organisational objectives. </w:t>
      </w:r>
    </w:p>
    <w:p w14:paraId="01FA2C05" w14:textId="77777777" w:rsidR="00244B03" w:rsidRPr="00AB209A" w:rsidRDefault="00244B03" w:rsidP="00244B03">
      <w:pPr>
        <w:rPr>
          <w:rFonts w:ascii="Trebuchet MS" w:hAnsi="Trebuchet MS"/>
        </w:rPr>
      </w:pPr>
      <w:r w:rsidRPr="00AB209A">
        <w:rPr>
          <w:rFonts w:ascii="Trebuchet MS" w:hAnsi="Trebuchet MS"/>
        </w:rPr>
        <w:t xml:space="preserve">All employees must also: </w:t>
      </w:r>
    </w:p>
    <w:p w14:paraId="75776B18" w14:textId="77777777" w:rsidR="00244B03" w:rsidRPr="00AB209A" w:rsidRDefault="00244B03" w:rsidP="00244B03">
      <w:pPr>
        <w:pStyle w:val="ListParagraph"/>
        <w:numPr>
          <w:ilvl w:val="0"/>
          <w:numId w:val="2"/>
        </w:numPr>
        <w:rPr>
          <w:rFonts w:ascii="Trebuchet MS" w:hAnsi="Trebuchet MS"/>
        </w:rPr>
      </w:pPr>
      <w:r w:rsidRPr="00AB209A">
        <w:rPr>
          <w:rFonts w:ascii="Trebuchet MS" w:hAnsi="Trebuchet MS"/>
        </w:rPr>
        <w:t>Comply with all organisational policies</w:t>
      </w:r>
    </w:p>
    <w:p w14:paraId="0154692B" w14:textId="77777777" w:rsidR="00244B03" w:rsidRPr="00AB209A" w:rsidRDefault="00244B03" w:rsidP="00244B03">
      <w:pPr>
        <w:pStyle w:val="ListParagraph"/>
        <w:numPr>
          <w:ilvl w:val="0"/>
          <w:numId w:val="2"/>
        </w:numPr>
        <w:rPr>
          <w:rFonts w:ascii="Trebuchet MS" w:hAnsi="Trebuchet MS"/>
        </w:rPr>
      </w:pPr>
      <w:r w:rsidRPr="00AB209A">
        <w:rPr>
          <w:rFonts w:ascii="Trebuchet MS" w:hAnsi="Trebuchet MS"/>
        </w:rPr>
        <w:t xml:space="preserve">Promote the vision and values of the organisation </w:t>
      </w:r>
    </w:p>
    <w:p w14:paraId="1E533AF7" w14:textId="77777777" w:rsidR="00244B03" w:rsidRPr="00AB209A" w:rsidRDefault="00244B03" w:rsidP="00244B03">
      <w:pPr>
        <w:pStyle w:val="ListParagraph"/>
        <w:numPr>
          <w:ilvl w:val="0"/>
          <w:numId w:val="2"/>
        </w:numPr>
        <w:spacing w:after="240"/>
        <w:rPr>
          <w:rFonts w:ascii="Trebuchet MS" w:hAnsi="Trebuchet MS"/>
        </w:rPr>
      </w:pPr>
      <w:r w:rsidRPr="00AB209A">
        <w:rPr>
          <w:rFonts w:ascii="Trebuchet MS" w:hAnsi="Trebuchet MS"/>
        </w:rPr>
        <w:t>Engage in continuous personal development</w:t>
      </w:r>
    </w:p>
    <w:p w14:paraId="7A09CCE0" w14:textId="77777777" w:rsidR="00244B03" w:rsidRPr="00AB209A" w:rsidRDefault="00244B03" w:rsidP="00244B03">
      <w:pPr>
        <w:rPr>
          <w:rFonts w:ascii="Trebuchet MS" w:hAnsi="Trebuchet MS"/>
        </w:rPr>
      </w:pPr>
      <w:r w:rsidRPr="00AB209A">
        <w:rPr>
          <w:rFonts w:ascii="Trebuchet MS" w:hAnsi="Trebuchet MS"/>
        </w:rPr>
        <w:t xml:space="preserve">This job profile is accurate as at the date shown above. It does not form part of contractual terms and may be varied to reflect or anticipate changes to the role. </w:t>
      </w:r>
    </w:p>
    <w:p w14:paraId="6505AD17" w14:textId="77777777" w:rsidR="00244B03" w:rsidRPr="00AB209A" w:rsidRDefault="00244B03" w:rsidP="00244B03">
      <w:pPr>
        <w:pStyle w:val="Heading1"/>
        <w:shd w:val="clear" w:color="auto" w:fill="8FD8FF"/>
        <w:rPr>
          <w:color w:val="44546A" w:themeColor="text2"/>
        </w:rPr>
      </w:pPr>
      <w:r w:rsidRPr="00AB209A">
        <w:rPr>
          <w:color w:val="44546A" w:themeColor="text2"/>
        </w:rPr>
        <w:t>Working at Guide Dogs</w:t>
      </w:r>
    </w:p>
    <w:p w14:paraId="25CE2964" w14:textId="77777777" w:rsidR="00244B03" w:rsidRPr="00AB209A" w:rsidRDefault="00244B03" w:rsidP="00244B03">
      <w:pPr>
        <w:spacing w:after="120"/>
        <w:rPr>
          <w:rFonts w:ascii="Trebuchet MS" w:hAnsi="Trebuchet MS"/>
        </w:rPr>
      </w:pPr>
      <w:r w:rsidRPr="00AB209A">
        <w:rPr>
          <w:rFonts w:ascii="Trebuchet MS" w:hAnsi="Trebuchet MS"/>
        </w:rP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7116B997" w14:textId="7A0605F0" w:rsidR="00244B03" w:rsidRPr="00AB209A" w:rsidRDefault="00244B03" w:rsidP="00244B03">
      <w:pPr>
        <w:spacing w:after="120"/>
        <w:rPr>
          <w:rFonts w:ascii="Trebuchet MS" w:hAnsi="Trebuchet MS"/>
        </w:rPr>
      </w:pPr>
      <w:r w:rsidRPr="00AB209A">
        <w:rPr>
          <w:rFonts w:ascii="Trebuchet MS" w:hAnsi="Trebuchet MS"/>
        </w:rPr>
        <w:t xml:space="preserve">Guide Dogs is a volunteer-involving organisation and as such all staff are required to support volunteers in their roles. This may or may not mean the direct supervision of volunteers but will require all staff to play a supporting role. From time to </w:t>
      </w:r>
      <w:r w:rsidR="129EDE3E" w:rsidRPr="00AB209A">
        <w:rPr>
          <w:rFonts w:ascii="Trebuchet MS" w:hAnsi="Trebuchet MS"/>
        </w:rPr>
        <w:t>time,</w:t>
      </w:r>
      <w:r w:rsidRPr="00AB209A">
        <w:rPr>
          <w:rFonts w:ascii="Trebuchet MS" w:hAnsi="Trebuchet MS"/>
        </w:rPr>
        <w:t xml:space="preserve"> you may be asked to support / volunteer your time at Guide Dogs events that take place outside of normal working hours. All employees will be expected to </w:t>
      </w:r>
      <w:proofErr w:type="gramStart"/>
      <w:r w:rsidRPr="00AB209A">
        <w:rPr>
          <w:rFonts w:ascii="Trebuchet MS" w:hAnsi="Trebuchet MS"/>
        </w:rPr>
        <w:t>advocate for Guide Dogs at all times</w:t>
      </w:r>
      <w:proofErr w:type="gramEnd"/>
      <w:r w:rsidRPr="00AB209A">
        <w:rPr>
          <w:rFonts w:ascii="Trebuchet MS" w:hAnsi="Trebuchet MS"/>
        </w:rPr>
        <w:t xml:space="preserve"> and be a fundraiser.</w:t>
      </w:r>
    </w:p>
    <w:p w14:paraId="0FDAD503" w14:textId="77777777" w:rsidR="00244B03" w:rsidRPr="00AB209A" w:rsidRDefault="00244B03" w:rsidP="00244B03">
      <w:pPr>
        <w:spacing w:after="120"/>
        <w:rPr>
          <w:rFonts w:ascii="Trebuchet MS" w:hAnsi="Trebuchet MS"/>
        </w:rPr>
      </w:pPr>
      <w:r w:rsidRPr="00AB209A">
        <w:rPr>
          <w:rFonts w:ascii="Trebuchet MS" w:hAnsi="Trebuchet MS"/>
        </w:rPr>
        <w:lastRenderedPageBreak/>
        <w:t xml:space="preserve">Guide Dogs is committed to safeguarding and promoting the welfare of all children, young people and vulnerable adults with whom we work. We expect </w:t>
      </w:r>
      <w:proofErr w:type="gramStart"/>
      <w:r w:rsidRPr="00AB209A">
        <w:rPr>
          <w:rFonts w:ascii="Trebuchet MS" w:hAnsi="Trebuchet MS"/>
        </w:rPr>
        <w:t>all of</w:t>
      </w:r>
      <w:proofErr w:type="gramEnd"/>
      <w:r w:rsidRPr="00AB209A">
        <w:rPr>
          <w:rFonts w:ascii="Trebuchet MS" w:hAnsi="Trebuchet MS"/>
        </w:rPr>
        <w:t xml:space="preserve"> our employees and volunteers to demonstrate this commitment.</w:t>
      </w:r>
    </w:p>
    <w:p w14:paraId="592A9101" w14:textId="77777777" w:rsidR="00244B03" w:rsidRPr="00AB209A" w:rsidRDefault="00244B03" w:rsidP="00244B03">
      <w:pPr>
        <w:spacing w:after="120"/>
        <w:rPr>
          <w:rFonts w:ascii="Trebuchet MS" w:hAnsi="Trebuchet MS"/>
        </w:rPr>
      </w:pPr>
      <w:r w:rsidRPr="00AB209A">
        <w:rPr>
          <w:rFonts w:ascii="Trebuchet MS" w:hAnsi="Trebuchet MS"/>
        </w:rPr>
        <w:t>Guide Dogs will require proof of identity and the right to work in the UK.</w:t>
      </w:r>
      <w:bookmarkEnd w:id="0"/>
      <w:r w:rsidRPr="00AB209A">
        <w:rPr>
          <w:rFonts w:ascii="Trebuchet MS" w:hAnsi="Trebuchet MS"/>
          <w:color w:val="44546A" w:themeColor="text2"/>
        </w:rPr>
        <w:br w:type="page"/>
      </w:r>
    </w:p>
    <w:p w14:paraId="5109C70D" w14:textId="77777777" w:rsidR="00244B03" w:rsidRPr="00AB209A" w:rsidRDefault="00244B03" w:rsidP="00244B03">
      <w:pPr>
        <w:pStyle w:val="Heading1"/>
        <w:shd w:val="clear" w:color="auto" w:fill="8FD8FF"/>
        <w:rPr>
          <w:color w:val="44546A" w:themeColor="text2"/>
        </w:rPr>
      </w:pPr>
      <w:r w:rsidRPr="00AB209A">
        <w:rPr>
          <w:color w:val="44546A" w:themeColor="text2"/>
        </w:rPr>
        <w:lastRenderedPageBreak/>
        <w:t>Person Specification</w:t>
      </w:r>
    </w:p>
    <w:p w14:paraId="7F2628F1" w14:textId="77777777" w:rsidR="00244B03" w:rsidRPr="00AB209A" w:rsidRDefault="00244B03" w:rsidP="00244B03">
      <w:pPr>
        <w:pStyle w:val="Heading2"/>
        <w:rPr>
          <w:color w:val="44546A" w:themeColor="text2"/>
        </w:rPr>
      </w:pPr>
      <w:r w:rsidRPr="00AB209A">
        <w:rPr>
          <w:color w:val="44546A" w:themeColor="text2"/>
        </w:rPr>
        <w:t>Education/Qualifications</w:t>
      </w:r>
    </w:p>
    <w:p w14:paraId="75FDA2FA" w14:textId="77777777" w:rsidR="00244B03" w:rsidRPr="00AB209A" w:rsidRDefault="17D252A9" w:rsidP="00244B03">
      <w:pPr>
        <w:pStyle w:val="Heading4"/>
        <w:rPr>
          <w:rFonts w:eastAsiaTheme="minorHAnsi"/>
        </w:rPr>
      </w:pPr>
      <w:r w:rsidRPr="00AB209A">
        <w:rPr>
          <w:rFonts w:eastAsiaTheme="minorEastAsia"/>
        </w:rPr>
        <w:t>Essential</w:t>
      </w:r>
    </w:p>
    <w:p w14:paraId="177EA363" w14:textId="21FDCB09" w:rsidR="00C76D7A" w:rsidRPr="00AB209A" w:rsidRDefault="1620C7C9" w:rsidP="00C76D7A">
      <w:pPr>
        <w:pStyle w:val="ListParagraph"/>
        <w:numPr>
          <w:ilvl w:val="0"/>
          <w:numId w:val="6"/>
        </w:numPr>
        <w:rPr>
          <w:rFonts w:ascii="Trebuchet MS" w:hAnsi="Trebuchet MS"/>
        </w:rPr>
      </w:pPr>
      <w:r w:rsidRPr="00AB209A">
        <w:rPr>
          <w:rFonts w:ascii="Trebuchet MS" w:hAnsi="Trebuchet MS"/>
        </w:rPr>
        <w:t xml:space="preserve">Professional </w:t>
      </w:r>
      <w:r w:rsidR="62E2CC36" w:rsidRPr="00AB209A">
        <w:rPr>
          <w:rFonts w:ascii="Trebuchet MS" w:hAnsi="Trebuchet MS"/>
        </w:rPr>
        <w:t xml:space="preserve">security and technical </w:t>
      </w:r>
      <w:r w:rsidR="01D9A80F" w:rsidRPr="00AB209A">
        <w:rPr>
          <w:rFonts w:ascii="Trebuchet MS" w:hAnsi="Trebuchet MS"/>
        </w:rPr>
        <w:t>certifications</w:t>
      </w:r>
      <w:r w:rsidR="7A5BC3AC" w:rsidRPr="00AB209A">
        <w:rPr>
          <w:rFonts w:ascii="Trebuchet MS" w:hAnsi="Trebuchet MS"/>
        </w:rPr>
        <w:t xml:space="preserve"> (either obtained or </w:t>
      </w:r>
      <w:r w:rsidR="2304A2DB" w:rsidRPr="00AB209A">
        <w:rPr>
          <w:rFonts w:ascii="Trebuchet MS" w:hAnsi="Trebuchet MS"/>
        </w:rPr>
        <w:t xml:space="preserve">expected to </w:t>
      </w:r>
      <w:r w:rsidR="7A5BC3AC" w:rsidRPr="00AB209A">
        <w:rPr>
          <w:rFonts w:ascii="Trebuchet MS" w:hAnsi="Trebuchet MS"/>
        </w:rPr>
        <w:t>obtain</w:t>
      </w:r>
      <w:r w:rsidR="32987EAD" w:rsidRPr="00AB209A">
        <w:rPr>
          <w:rFonts w:ascii="Trebuchet MS" w:hAnsi="Trebuchet MS"/>
        </w:rPr>
        <w:t xml:space="preserve"> in the next six months</w:t>
      </w:r>
      <w:r w:rsidR="7A5BC3AC" w:rsidRPr="00AB209A">
        <w:rPr>
          <w:rFonts w:ascii="Trebuchet MS" w:hAnsi="Trebuchet MS"/>
        </w:rPr>
        <w:t xml:space="preserve">) </w:t>
      </w:r>
      <w:r w:rsidR="137DE8E1" w:rsidRPr="00AB209A">
        <w:rPr>
          <w:rFonts w:ascii="Trebuchet MS" w:hAnsi="Trebuchet MS"/>
        </w:rPr>
        <w:t>such as</w:t>
      </w:r>
      <w:r w:rsidRPr="00AB209A">
        <w:rPr>
          <w:rFonts w:ascii="Trebuchet MS" w:hAnsi="Trebuchet MS"/>
        </w:rPr>
        <w:t xml:space="preserve"> CISSP, CISA, </w:t>
      </w:r>
      <w:r w:rsidR="384D1E22" w:rsidRPr="00AB209A">
        <w:rPr>
          <w:rFonts w:ascii="Trebuchet MS" w:hAnsi="Trebuchet MS"/>
        </w:rPr>
        <w:t>CCNA, MTA IT Infrastructure, SSCP, CEH and/or CREST CPSA / CRT.</w:t>
      </w:r>
    </w:p>
    <w:p w14:paraId="0BFA8E72" w14:textId="06837D94" w:rsidR="3F673F42" w:rsidRPr="00AB209A" w:rsidRDefault="3F673F42" w:rsidP="37AA4B85">
      <w:pPr>
        <w:pStyle w:val="ListParagraph"/>
        <w:numPr>
          <w:ilvl w:val="0"/>
          <w:numId w:val="6"/>
        </w:numPr>
        <w:rPr>
          <w:rFonts w:ascii="Trebuchet MS" w:hAnsi="Trebuchet MS"/>
        </w:rPr>
      </w:pPr>
      <w:r w:rsidRPr="00AB209A">
        <w:rPr>
          <w:rFonts w:ascii="Trebuchet MS" w:hAnsi="Trebuchet MS"/>
        </w:rPr>
        <w:t>An enthusiasm for staying up to date with the very latest updates about security threats</w:t>
      </w:r>
      <w:r w:rsidR="6C7488A6" w:rsidRPr="00AB209A">
        <w:rPr>
          <w:rFonts w:ascii="Trebuchet MS" w:hAnsi="Trebuchet MS"/>
        </w:rPr>
        <w:t>, vulnerabilities</w:t>
      </w:r>
      <w:r w:rsidRPr="00AB209A">
        <w:rPr>
          <w:rFonts w:ascii="Trebuchet MS" w:hAnsi="Trebuchet MS"/>
        </w:rPr>
        <w:t xml:space="preserve"> and solutions</w:t>
      </w:r>
      <w:r w:rsidR="0C581C4A" w:rsidRPr="00AB209A">
        <w:rPr>
          <w:rFonts w:ascii="Trebuchet MS" w:hAnsi="Trebuchet MS"/>
        </w:rPr>
        <w:t>.</w:t>
      </w:r>
    </w:p>
    <w:p w14:paraId="25A4B1D0" w14:textId="6ED19393" w:rsidR="37AA4B85" w:rsidRPr="00AB209A" w:rsidRDefault="37AA4B85" w:rsidP="37AA4B85">
      <w:pPr>
        <w:rPr>
          <w:rFonts w:ascii="Trebuchet MS" w:eastAsia="Calibri" w:hAnsi="Trebuchet MS" w:cs="Arial"/>
          <w:szCs w:val="28"/>
        </w:rPr>
      </w:pPr>
    </w:p>
    <w:p w14:paraId="1EBAAC48" w14:textId="40F428D8" w:rsidR="00C76D7A" w:rsidRPr="00AB209A" w:rsidRDefault="3F673F42" w:rsidP="37AA4B85">
      <w:pPr>
        <w:rPr>
          <w:rFonts w:ascii="Trebuchet MS" w:eastAsia="Calibri" w:hAnsi="Trebuchet MS" w:cs="Arial"/>
          <w:szCs w:val="28"/>
        </w:rPr>
      </w:pPr>
      <w:r w:rsidRPr="00AB209A">
        <w:rPr>
          <w:rFonts w:ascii="Trebuchet MS" w:eastAsiaTheme="minorEastAsia" w:hAnsi="Trebuchet MS"/>
          <w:b/>
          <w:bCs/>
        </w:rPr>
        <w:t>Desirable</w:t>
      </w:r>
    </w:p>
    <w:p w14:paraId="524425D5" w14:textId="0AFF0CE2" w:rsidR="00C76D7A" w:rsidRPr="00AB209A" w:rsidRDefault="1620C7C9" w:rsidP="131F5FD8">
      <w:pPr>
        <w:pStyle w:val="ListParagraph"/>
        <w:numPr>
          <w:ilvl w:val="0"/>
          <w:numId w:val="6"/>
        </w:numPr>
        <w:rPr>
          <w:rFonts w:ascii="Trebuchet MS" w:hAnsi="Trebuchet MS"/>
        </w:rPr>
      </w:pPr>
      <w:r w:rsidRPr="00AB209A">
        <w:rPr>
          <w:rFonts w:ascii="Trebuchet MS" w:hAnsi="Trebuchet MS"/>
        </w:rPr>
        <w:t>An incident response/management certification e.g. CREST CPIA / CRIA, EC Council CIH and GIAC CIH</w:t>
      </w:r>
      <w:r w:rsidR="2B02AC81" w:rsidRPr="00AB209A">
        <w:rPr>
          <w:rFonts w:ascii="Trebuchet MS" w:hAnsi="Trebuchet MS"/>
        </w:rPr>
        <w:t>.</w:t>
      </w:r>
    </w:p>
    <w:p w14:paraId="4CA1FAB6" w14:textId="5C27F7E2" w:rsidR="2B02AC81" w:rsidRPr="00AB209A" w:rsidRDefault="2B02AC81" w:rsidP="37AA4B85">
      <w:pPr>
        <w:pStyle w:val="ListParagraph"/>
        <w:numPr>
          <w:ilvl w:val="0"/>
          <w:numId w:val="6"/>
        </w:numPr>
        <w:rPr>
          <w:rFonts w:ascii="Trebuchet MS" w:eastAsia="Calibri" w:hAnsi="Trebuchet MS" w:cs="Arial"/>
          <w:szCs w:val="28"/>
        </w:rPr>
      </w:pPr>
      <w:r w:rsidRPr="00AB209A">
        <w:rPr>
          <w:rFonts w:ascii="Trebuchet MS" w:eastAsia="Calibri" w:hAnsi="Trebuchet MS" w:cs="Arial"/>
          <w:szCs w:val="28"/>
        </w:rPr>
        <w:t>Experience in a similar role.</w:t>
      </w:r>
    </w:p>
    <w:p w14:paraId="7DC87CD5" w14:textId="6B144068" w:rsidR="2B02AC81" w:rsidRPr="00AB209A" w:rsidRDefault="2B02AC81" w:rsidP="37AA4B85">
      <w:pPr>
        <w:pStyle w:val="ListParagraph"/>
        <w:numPr>
          <w:ilvl w:val="0"/>
          <w:numId w:val="6"/>
        </w:numPr>
        <w:rPr>
          <w:rFonts w:ascii="Trebuchet MS" w:hAnsi="Trebuchet MS"/>
        </w:rPr>
      </w:pPr>
      <w:r w:rsidRPr="00AB209A">
        <w:rPr>
          <w:rFonts w:ascii="Trebuchet MS" w:eastAsia="Trebuchet MS" w:hAnsi="Trebuchet MS" w:cs="Trebuchet MS"/>
          <w:color w:val="000000" w:themeColor="text1"/>
          <w:szCs w:val="28"/>
        </w:rPr>
        <w:t>ITIL foundation qualification or demonstrable operational experience using a best practice framework.</w:t>
      </w:r>
    </w:p>
    <w:p w14:paraId="58220B13" w14:textId="2F560E29" w:rsidR="37AA4B85" w:rsidRPr="00AB209A" w:rsidRDefault="37AA4B85" w:rsidP="37AA4B85">
      <w:pPr>
        <w:rPr>
          <w:rFonts w:ascii="Trebuchet MS" w:eastAsia="Calibri" w:hAnsi="Trebuchet MS" w:cs="Arial"/>
          <w:szCs w:val="28"/>
        </w:rPr>
      </w:pPr>
    </w:p>
    <w:p w14:paraId="185EDF0B" w14:textId="254C4453" w:rsidR="00C76D7A" w:rsidRPr="00AB209A" w:rsidRDefault="00C76D7A" w:rsidP="131F5FD8">
      <w:pPr>
        <w:rPr>
          <w:rFonts w:ascii="Trebuchet MS" w:hAnsi="Trebuchet MS"/>
        </w:rPr>
      </w:pPr>
    </w:p>
    <w:p w14:paraId="325931E9" w14:textId="77777777" w:rsidR="00244B03" w:rsidRPr="00AB209A" w:rsidRDefault="00244B03" w:rsidP="00244B03">
      <w:pPr>
        <w:pStyle w:val="Heading2"/>
        <w:rPr>
          <w:color w:val="44546A" w:themeColor="text2"/>
        </w:rPr>
      </w:pPr>
      <w:r w:rsidRPr="00AB209A">
        <w:rPr>
          <w:color w:val="44546A" w:themeColor="text2"/>
        </w:rPr>
        <w:t>Job-Related Experience</w:t>
      </w:r>
    </w:p>
    <w:p w14:paraId="02A4B2AB" w14:textId="4D232140" w:rsidR="7748E44C" w:rsidRPr="00AB209A" w:rsidRDefault="48D17E2C" w:rsidP="37AA4B85">
      <w:pPr>
        <w:rPr>
          <w:rFonts w:ascii="Trebuchet MS" w:eastAsia="Calibri" w:hAnsi="Trebuchet MS" w:cs="Arial"/>
          <w:szCs w:val="28"/>
        </w:rPr>
      </w:pPr>
      <w:r w:rsidRPr="00AB209A">
        <w:rPr>
          <w:rFonts w:ascii="Trebuchet MS" w:hAnsi="Trebuchet MS"/>
          <w:b/>
          <w:bCs/>
        </w:rPr>
        <w:t>Essential</w:t>
      </w:r>
    </w:p>
    <w:p w14:paraId="4D80E316" w14:textId="3434AA58" w:rsidR="00F05B02" w:rsidRPr="00AB209A" w:rsidRDefault="00F05B02" w:rsidP="17039BDD">
      <w:pPr>
        <w:pStyle w:val="ListParagraph"/>
        <w:numPr>
          <w:ilvl w:val="0"/>
          <w:numId w:val="4"/>
        </w:numPr>
        <w:rPr>
          <w:rFonts w:ascii="Trebuchet MS" w:hAnsi="Trebuchet MS"/>
        </w:rPr>
      </w:pPr>
      <w:r w:rsidRPr="00AB209A">
        <w:rPr>
          <w:rFonts w:ascii="Trebuchet MS" w:hAnsi="Trebuchet MS"/>
        </w:rPr>
        <w:t>Demonstrable experience of working in a cyber security, system engineering or similar role.</w:t>
      </w:r>
    </w:p>
    <w:p w14:paraId="2877E29E" w14:textId="787577C6" w:rsidR="7748E44C" w:rsidRPr="00AB209A" w:rsidRDefault="58F5FFC5" w:rsidP="17039BDD">
      <w:pPr>
        <w:pStyle w:val="ListParagraph"/>
        <w:numPr>
          <w:ilvl w:val="0"/>
          <w:numId w:val="4"/>
        </w:numPr>
        <w:rPr>
          <w:rFonts w:ascii="Trebuchet MS" w:hAnsi="Trebuchet MS"/>
        </w:rPr>
      </w:pPr>
      <w:r w:rsidRPr="00AB209A">
        <w:rPr>
          <w:rFonts w:ascii="Trebuchet MS" w:hAnsi="Trebuchet MS"/>
        </w:rPr>
        <w:t xml:space="preserve">Hands-on experience </w:t>
      </w:r>
      <w:r w:rsidR="7A9962F9" w:rsidRPr="00AB209A">
        <w:rPr>
          <w:rFonts w:ascii="Trebuchet MS" w:hAnsi="Trebuchet MS"/>
        </w:rPr>
        <w:t xml:space="preserve">building, configuring and </w:t>
      </w:r>
      <w:r w:rsidRPr="00AB209A">
        <w:rPr>
          <w:rFonts w:ascii="Trebuchet MS" w:hAnsi="Trebuchet MS"/>
        </w:rPr>
        <w:t xml:space="preserve">managing </w:t>
      </w:r>
      <w:r w:rsidR="6413FF8E" w:rsidRPr="00AB209A">
        <w:rPr>
          <w:rFonts w:ascii="Trebuchet MS" w:hAnsi="Trebuchet MS"/>
        </w:rPr>
        <w:t>techn</w:t>
      </w:r>
      <w:r w:rsidR="713F1305" w:rsidRPr="00AB209A">
        <w:rPr>
          <w:rFonts w:ascii="Trebuchet MS" w:hAnsi="Trebuchet MS"/>
        </w:rPr>
        <w:t>ical solutions</w:t>
      </w:r>
      <w:r w:rsidR="5DAC09F5" w:rsidRPr="00AB209A">
        <w:rPr>
          <w:rFonts w:ascii="Trebuchet MS" w:hAnsi="Trebuchet MS"/>
        </w:rPr>
        <w:t>, ideally s</w:t>
      </w:r>
      <w:r w:rsidR="6413FF8E" w:rsidRPr="00AB209A">
        <w:rPr>
          <w:rFonts w:ascii="Trebuchet MS" w:hAnsi="Trebuchet MS"/>
        </w:rPr>
        <w:t xml:space="preserve">ecurity tools such as anti-malware, content filtering, </w:t>
      </w:r>
      <w:r w:rsidRPr="00AB209A">
        <w:rPr>
          <w:rFonts w:ascii="Trebuchet MS" w:hAnsi="Trebuchet MS"/>
        </w:rPr>
        <w:t>SIEM</w:t>
      </w:r>
      <w:r w:rsidR="34AAE03E" w:rsidRPr="00AB209A">
        <w:rPr>
          <w:rFonts w:ascii="Trebuchet MS" w:hAnsi="Trebuchet MS"/>
        </w:rPr>
        <w:t xml:space="preserve"> </w:t>
      </w:r>
      <w:r w:rsidRPr="00AB209A">
        <w:rPr>
          <w:rFonts w:ascii="Trebuchet MS" w:hAnsi="Trebuchet MS"/>
        </w:rPr>
        <w:t>and threat detection solutions.</w:t>
      </w:r>
    </w:p>
    <w:p w14:paraId="062E91BD" w14:textId="0B6BA784" w:rsidR="00F05B02" w:rsidRPr="00AB209A" w:rsidRDefault="00F05B02" w:rsidP="17039BDD">
      <w:pPr>
        <w:pStyle w:val="ListParagraph"/>
        <w:numPr>
          <w:ilvl w:val="0"/>
          <w:numId w:val="4"/>
        </w:numPr>
        <w:rPr>
          <w:rFonts w:ascii="Trebuchet MS" w:hAnsi="Trebuchet MS"/>
        </w:rPr>
      </w:pPr>
      <w:proofErr w:type="spellStart"/>
      <w:r w:rsidRPr="00AB209A">
        <w:rPr>
          <w:rFonts w:ascii="Trebuchet MS" w:hAnsi="Trebuchet MS"/>
        </w:rPr>
        <w:t>Indepth</w:t>
      </w:r>
      <w:proofErr w:type="spellEnd"/>
      <w:r w:rsidRPr="00AB209A">
        <w:rPr>
          <w:rFonts w:ascii="Trebuchet MS" w:hAnsi="Trebuchet MS"/>
        </w:rPr>
        <w:t xml:space="preserve"> understanding of Windows OS and general knowledge of Linux and MacOS.</w:t>
      </w:r>
    </w:p>
    <w:p w14:paraId="359842BA" w14:textId="39B823FC" w:rsidR="007B0A92" w:rsidRPr="00AB209A" w:rsidRDefault="010FCCFA" w:rsidP="007B0A92">
      <w:pPr>
        <w:pStyle w:val="ListParagraph"/>
        <w:numPr>
          <w:ilvl w:val="0"/>
          <w:numId w:val="4"/>
        </w:numPr>
        <w:rPr>
          <w:rFonts w:ascii="Trebuchet MS" w:hAnsi="Trebuchet MS"/>
        </w:rPr>
      </w:pPr>
      <w:r w:rsidRPr="00AB209A">
        <w:rPr>
          <w:rFonts w:ascii="Trebuchet MS" w:hAnsi="Trebuchet MS"/>
        </w:rPr>
        <w:t xml:space="preserve">Experience working with </w:t>
      </w:r>
      <w:r w:rsidR="5D0067F4" w:rsidRPr="00AB209A">
        <w:rPr>
          <w:rFonts w:ascii="Trebuchet MS" w:hAnsi="Trebuchet MS"/>
        </w:rPr>
        <w:t>technology suppliers and outsourced</w:t>
      </w:r>
      <w:r w:rsidR="37B56111" w:rsidRPr="00AB209A">
        <w:rPr>
          <w:rFonts w:ascii="Trebuchet MS" w:hAnsi="Trebuchet MS"/>
        </w:rPr>
        <w:t xml:space="preserve"> services.</w:t>
      </w:r>
    </w:p>
    <w:p w14:paraId="578889FB" w14:textId="4AD664E9" w:rsidR="37D1AC62" w:rsidRPr="00AB209A" w:rsidRDefault="37D1AC62" w:rsidP="37AA4B85">
      <w:pPr>
        <w:pStyle w:val="ListParagraph"/>
        <w:numPr>
          <w:ilvl w:val="0"/>
          <w:numId w:val="4"/>
        </w:numPr>
        <w:rPr>
          <w:rFonts w:ascii="Trebuchet MS" w:hAnsi="Trebuchet MS"/>
        </w:rPr>
      </w:pPr>
      <w:r w:rsidRPr="00AB209A">
        <w:rPr>
          <w:rFonts w:ascii="Trebuchet MS" w:hAnsi="Trebuchet MS"/>
        </w:rPr>
        <w:t xml:space="preserve">Experience </w:t>
      </w:r>
      <w:r w:rsidR="41DACDEC" w:rsidRPr="00AB209A">
        <w:rPr>
          <w:rFonts w:ascii="Trebuchet MS" w:hAnsi="Trebuchet MS"/>
        </w:rPr>
        <w:t xml:space="preserve">collating and </w:t>
      </w:r>
      <w:r w:rsidRPr="00AB209A">
        <w:rPr>
          <w:rFonts w:ascii="Trebuchet MS" w:hAnsi="Trebuchet MS"/>
        </w:rPr>
        <w:t xml:space="preserve">interpreting </w:t>
      </w:r>
      <w:r w:rsidR="3C52DA8D" w:rsidRPr="00AB209A">
        <w:rPr>
          <w:rFonts w:ascii="Trebuchet MS" w:hAnsi="Trebuchet MS"/>
        </w:rPr>
        <w:t xml:space="preserve">alerts </w:t>
      </w:r>
      <w:r w:rsidRPr="00AB209A">
        <w:rPr>
          <w:rFonts w:ascii="Trebuchet MS" w:hAnsi="Trebuchet MS"/>
        </w:rPr>
        <w:t xml:space="preserve">and </w:t>
      </w:r>
      <w:r w:rsidR="045DAEE4" w:rsidRPr="00AB209A">
        <w:rPr>
          <w:rFonts w:ascii="Trebuchet MS" w:hAnsi="Trebuchet MS"/>
        </w:rPr>
        <w:t>diagnostic information</w:t>
      </w:r>
      <w:r w:rsidRPr="00AB209A">
        <w:rPr>
          <w:rFonts w:ascii="Trebuchet MS" w:hAnsi="Trebuchet MS"/>
        </w:rPr>
        <w:t>.</w:t>
      </w:r>
    </w:p>
    <w:p w14:paraId="6252A925" w14:textId="238A0D22" w:rsidR="3FE175F6" w:rsidRPr="00AB209A" w:rsidRDefault="3FE175F6" w:rsidP="37AA4B85">
      <w:pPr>
        <w:pStyle w:val="ListParagraph"/>
        <w:numPr>
          <w:ilvl w:val="0"/>
          <w:numId w:val="4"/>
        </w:numPr>
        <w:rPr>
          <w:rFonts w:ascii="Trebuchet MS" w:hAnsi="Trebuchet MS"/>
        </w:rPr>
      </w:pPr>
      <w:r w:rsidRPr="00AB209A">
        <w:rPr>
          <w:rFonts w:ascii="Trebuchet MS" w:hAnsi="Trebuchet MS"/>
        </w:rPr>
        <w:t xml:space="preserve">Working as part of an operational team, </w:t>
      </w:r>
      <w:r w:rsidR="37D1AC62" w:rsidRPr="00AB209A">
        <w:rPr>
          <w:rFonts w:ascii="Trebuchet MS" w:hAnsi="Trebuchet MS"/>
        </w:rPr>
        <w:t>maintaining strong collaborative partnerships.</w:t>
      </w:r>
    </w:p>
    <w:p w14:paraId="36126323" w14:textId="6D981DEE" w:rsidR="37D1AC62" w:rsidRPr="00AB209A" w:rsidRDefault="37D1AC62" w:rsidP="37AA4B85">
      <w:pPr>
        <w:pStyle w:val="ListParagraph"/>
        <w:numPr>
          <w:ilvl w:val="0"/>
          <w:numId w:val="4"/>
        </w:numPr>
        <w:rPr>
          <w:rFonts w:ascii="Trebuchet MS" w:hAnsi="Trebuchet MS"/>
        </w:rPr>
      </w:pPr>
      <w:r w:rsidRPr="00AB209A">
        <w:rPr>
          <w:rFonts w:ascii="Trebuchet MS" w:hAnsi="Trebuchet MS"/>
        </w:rPr>
        <w:t xml:space="preserve">Operating BAU procedures, consistently and to </w:t>
      </w:r>
      <w:r w:rsidR="13342326" w:rsidRPr="00AB209A">
        <w:rPr>
          <w:rFonts w:ascii="Trebuchet MS" w:hAnsi="Trebuchet MS"/>
        </w:rPr>
        <w:t>schedule</w:t>
      </w:r>
      <w:r w:rsidRPr="00AB209A">
        <w:rPr>
          <w:rFonts w:ascii="Trebuchet MS" w:hAnsi="Trebuchet MS"/>
        </w:rPr>
        <w:t>.</w:t>
      </w:r>
    </w:p>
    <w:p w14:paraId="20E9F8E4" w14:textId="423390B1" w:rsidR="673ECEFE" w:rsidRPr="00AB209A" w:rsidRDefault="673ECEFE" w:rsidP="37AA4B85">
      <w:pPr>
        <w:pStyle w:val="ListParagraph"/>
        <w:numPr>
          <w:ilvl w:val="0"/>
          <w:numId w:val="4"/>
        </w:numPr>
        <w:rPr>
          <w:rFonts w:ascii="Trebuchet MS" w:hAnsi="Trebuchet MS"/>
        </w:rPr>
      </w:pPr>
      <w:r w:rsidRPr="00AB209A">
        <w:rPr>
          <w:rFonts w:ascii="Trebuchet MS" w:hAnsi="Trebuchet MS"/>
        </w:rPr>
        <w:t>Working to tight deadlines whilst preserving quality and accuracy.</w:t>
      </w:r>
    </w:p>
    <w:p w14:paraId="1F64CF54" w14:textId="34AB2107" w:rsidR="37AA4B85" w:rsidRPr="00AB209A" w:rsidRDefault="37AA4B85" w:rsidP="37AA4B85">
      <w:pPr>
        <w:rPr>
          <w:rFonts w:ascii="Trebuchet MS" w:eastAsia="Calibri" w:hAnsi="Trebuchet MS" w:cs="Arial"/>
          <w:szCs w:val="28"/>
        </w:rPr>
      </w:pPr>
    </w:p>
    <w:p w14:paraId="54533EDD" w14:textId="69FF0EBA" w:rsidR="37D1AC62" w:rsidRPr="00AB209A" w:rsidRDefault="37D1AC62" w:rsidP="37AA4B85">
      <w:pPr>
        <w:rPr>
          <w:rFonts w:ascii="Trebuchet MS" w:eastAsia="Calibri" w:hAnsi="Trebuchet MS" w:cs="Arial"/>
          <w:szCs w:val="28"/>
        </w:rPr>
      </w:pPr>
      <w:r w:rsidRPr="00AB209A">
        <w:rPr>
          <w:rFonts w:ascii="Trebuchet MS" w:hAnsi="Trebuchet MS"/>
          <w:b/>
          <w:bCs/>
        </w:rPr>
        <w:t>Desirable</w:t>
      </w:r>
    </w:p>
    <w:p w14:paraId="3826B7DA" w14:textId="6D9E13AF" w:rsidR="58386E5D" w:rsidRPr="00AB209A" w:rsidRDefault="58386E5D" w:rsidP="37AA4B85">
      <w:pPr>
        <w:pStyle w:val="ListParagraph"/>
        <w:numPr>
          <w:ilvl w:val="0"/>
          <w:numId w:val="4"/>
        </w:numPr>
        <w:rPr>
          <w:rFonts w:ascii="Trebuchet MS" w:eastAsia="Calibri" w:hAnsi="Trebuchet MS" w:cs="Arial"/>
          <w:szCs w:val="28"/>
        </w:rPr>
      </w:pPr>
      <w:r w:rsidRPr="00AB209A">
        <w:rPr>
          <w:rFonts w:ascii="Trebuchet MS" w:hAnsi="Trebuchet MS"/>
        </w:rPr>
        <w:t>Working knowledge of Microsoft Security tools.</w:t>
      </w:r>
    </w:p>
    <w:p w14:paraId="499872F0" w14:textId="4D6A2C54" w:rsidR="37D1AC62" w:rsidRPr="00AB209A" w:rsidRDefault="37D1AC62" w:rsidP="37AA4B85">
      <w:pPr>
        <w:pStyle w:val="ListParagraph"/>
        <w:numPr>
          <w:ilvl w:val="0"/>
          <w:numId w:val="4"/>
        </w:numPr>
        <w:rPr>
          <w:rFonts w:ascii="Trebuchet MS" w:hAnsi="Trebuchet MS"/>
        </w:rPr>
      </w:pPr>
      <w:r w:rsidRPr="00AB209A">
        <w:rPr>
          <w:rFonts w:ascii="Trebuchet MS" w:hAnsi="Trebuchet MS"/>
        </w:rPr>
        <w:t xml:space="preserve">Hands-on experience conducting vulnerability scans. </w:t>
      </w:r>
    </w:p>
    <w:p w14:paraId="3BD60E36" w14:textId="219FA394" w:rsidR="37D1AC62" w:rsidRPr="00AB209A" w:rsidRDefault="37D1AC62" w:rsidP="37AA4B85">
      <w:pPr>
        <w:pStyle w:val="ListParagraph"/>
        <w:numPr>
          <w:ilvl w:val="0"/>
          <w:numId w:val="4"/>
        </w:numPr>
        <w:rPr>
          <w:rFonts w:ascii="Trebuchet MS" w:hAnsi="Trebuchet MS"/>
        </w:rPr>
      </w:pPr>
      <w:r w:rsidRPr="00AB209A">
        <w:rPr>
          <w:rFonts w:ascii="Trebuchet MS" w:hAnsi="Trebuchet MS"/>
        </w:rPr>
        <w:t xml:space="preserve">Hands-on experience supporting Microsoft Azure and O365. </w:t>
      </w:r>
    </w:p>
    <w:p w14:paraId="5122D0F9" w14:textId="29C78B0F" w:rsidR="00F05B02" w:rsidRPr="00AB209A" w:rsidRDefault="00F05B02" w:rsidP="37AA4B85">
      <w:pPr>
        <w:pStyle w:val="ListParagraph"/>
        <w:numPr>
          <w:ilvl w:val="0"/>
          <w:numId w:val="4"/>
        </w:numPr>
        <w:rPr>
          <w:rFonts w:ascii="Trebuchet MS" w:hAnsi="Trebuchet MS"/>
        </w:rPr>
      </w:pPr>
      <w:r w:rsidRPr="00AB209A">
        <w:rPr>
          <w:rFonts w:ascii="Trebuchet MS" w:hAnsi="Trebuchet MS"/>
        </w:rPr>
        <w:t>Functional and practical experience with scription of development languages i.e., Python, PowerShell and regular expressions.</w:t>
      </w:r>
    </w:p>
    <w:p w14:paraId="544D662A" w14:textId="0BDBC132" w:rsidR="00244B03" w:rsidRPr="00AB209A" w:rsidRDefault="00244B03" w:rsidP="00244B03">
      <w:pPr>
        <w:pStyle w:val="Heading2"/>
        <w:rPr>
          <w:color w:val="44546A" w:themeColor="text2"/>
        </w:rPr>
      </w:pPr>
      <w:r w:rsidRPr="00AB209A">
        <w:rPr>
          <w:rFonts w:eastAsiaTheme="minorHAnsi"/>
          <w:color w:val="44546A" w:themeColor="text2"/>
        </w:rPr>
        <w:lastRenderedPageBreak/>
        <w:t>Knowledge</w:t>
      </w:r>
    </w:p>
    <w:p w14:paraId="46DF18C6" w14:textId="14F7F459" w:rsidR="0031110B" w:rsidRPr="00AB209A" w:rsidRDefault="02F9C4A9" w:rsidP="0031110B">
      <w:pPr>
        <w:pStyle w:val="ListParagraph"/>
        <w:numPr>
          <w:ilvl w:val="0"/>
          <w:numId w:val="4"/>
        </w:numPr>
        <w:rPr>
          <w:rFonts w:ascii="Trebuchet MS" w:hAnsi="Trebuchet MS"/>
        </w:rPr>
      </w:pPr>
      <w:r w:rsidRPr="00AB209A">
        <w:rPr>
          <w:rFonts w:ascii="Trebuchet MS" w:hAnsi="Trebuchet MS"/>
        </w:rPr>
        <w:t>Kn</w:t>
      </w:r>
      <w:r w:rsidR="3AA12197" w:rsidRPr="00AB209A">
        <w:rPr>
          <w:rFonts w:ascii="Trebuchet MS" w:hAnsi="Trebuchet MS"/>
        </w:rPr>
        <w:t>owledge of threat and vulnerability management techniques and tools.</w:t>
      </w:r>
    </w:p>
    <w:p w14:paraId="7A6A319C" w14:textId="675E8AF5" w:rsidR="2D3A1719" w:rsidRPr="00AB209A" w:rsidRDefault="2D3A1719" w:rsidP="37AA4B85">
      <w:pPr>
        <w:pStyle w:val="ListParagraph"/>
        <w:numPr>
          <w:ilvl w:val="0"/>
          <w:numId w:val="4"/>
        </w:numPr>
        <w:rPr>
          <w:rFonts w:ascii="Trebuchet MS" w:hAnsi="Trebuchet MS"/>
        </w:rPr>
      </w:pPr>
      <w:r w:rsidRPr="00AB209A">
        <w:rPr>
          <w:rFonts w:ascii="Trebuchet MS" w:hAnsi="Trebuchet MS"/>
        </w:rPr>
        <w:t>Good w</w:t>
      </w:r>
      <w:r w:rsidR="3AA12197" w:rsidRPr="00AB209A">
        <w:rPr>
          <w:rFonts w:ascii="Trebuchet MS" w:hAnsi="Trebuchet MS"/>
        </w:rPr>
        <w:t xml:space="preserve">orking knowledge of network infrastructure </w:t>
      </w:r>
      <w:r w:rsidR="662D1E63" w:rsidRPr="00AB209A">
        <w:rPr>
          <w:rFonts w:ascii="Trebuchet MS" w:hAnsi="Trebuchet MS"/>
        </w:rPr>
        <w:t xml:space="preserve">including </w:t>
      </w:r>
      <w:r w:rsidR="3AA12197" w:rsidRPr="00AB209A">
        <w:rPr>
          <w:rFonts w:ascii="Trebuchet MS" w:hAnsi="Trebuchet MS"/>
        </w:rPr>
        <w:t>firewalls, network segmentation, intrusion detection/prevention systems, wireless security technologies</w:t>
      </w:r>
      <w:r w:rsidR="1CC304B4" w:rsidRPr="00AB209A">
        <w:rPr>
          <w:rFonts w:ascii="Trebuchet MS" w:hAnsi="Trebuchet MS"/>
        </w:rPr>
        <w:t>, cloud computing</w:t>
      </w:r>
      <w:r w:rsidR="6EF6CDF0" w:rsidRPr="00AB209A">
        <w:rPr>
          <w:rFonts w:ascii="Trebuchet MS" w:hAnsi="Trebuchet MS"/>
        </w:rPr>
        <w:t>.</w:t>
      </w:r>
    </w:p>
    <w:p w14:paraId="47E401F7" w14:textId="193ED2B0" w:rsidR="6EF6CDF0" w:rsidRPr="00AB209A" w:rsidRDefault="6EF6CDF0" w:rsidP="37AA4B85">
      <w:pPr>
        <w:pStyle w:val="ListParagraph"/>
        <w:numPr>
          <w:ilvl w:val="0"/>
          <w:numId w:val="4"/>
        </w:numPr>
        <w:rPr>
          <w:rFonts w:ascii="Trebuchet MS" w:eastAsia="Calibri" w:hAnsi="Trebuchet MS" w:cs="Arial"/>
          <w:szCs w:val="28"/>
        </w:rPr>
      </w:pPr>
      <w:r w:rsidRPr="00AB209A">
        <w:rPr>
          <w:rFonts w:ascii="Trebuchet MS" w:hAnsi="Trebuchet MS"/>
        </w:rPr>
        <w:t>Demonstrable understanding of common security tools, services and best practice controls.</w:t>
      </w:r>
    </w:p>
    <w:p w14:paraId="1DA8C729" w14:textId="5DD66E22" w:rsidR="0031110B" w:rsidRPr="00AB209A" w:rsidRDefault="3AA12197" w:rsidP="37AA4B85">
      <w:pPr>
        <w:pStyle w:val="ListParagraph"/>
        <w:numPr>
          <w:ilvl w:val="0"/>
          <w:numId w:val="4"/>
        </w:numPr>
        <w:rPr>
          <w:rFonts w:ascii="Trebuchet MS" w:hAnsi="Trebuchet MS"/>
        </w:rPr>
      </w:pPr>
      <w:r w:rsidRPr="00AB209A">
        <w:rPr>
          <w:rFonts w:ascii="Trebuchet MS" w:hAnsi="Trebuchet MS"/>
        </w:rPr>
        <w:t>Working knowledge of Windows workstation and server environments.</w:t>
      </w:r>
    </w:p>
    <w:p w14:paraId="3BCF7121" w14:textId="5D71EBFD" w:rsidR="0031110B" w:rsidRPr="00AB209A" w:rsidRDefault="68B2CDA5" w:rsidP="0031110B">
      <w:pPr>
        <w:pStyle w:val="ListParagraph"/>
        <w:numPr>
          <w:ilvl w:val="0"/>
          <w:numId w:val="4"/>
        </w:numPr>
        <w:rPr>
          <w:rFonts w:ascii="Trebuchet MS" w:hAnsi="Trebuchet MS"/>
        </w:rPr>
      </w:pPr>
      <w:r w:rsidRPr="00AB209A">
        <w:rPr>
          <w:rFonts w:ascii="Trebuchet MS" w:hAnsi="Trebuchet MS"/>
        </w:rPr>
        <w:t>U</w:t>
      </w:r>
      <w:r w:rsidR="1C7D65CA" w:rsidRPr="00AB209A">
        <w:rPr>
          <w:rFonts w:ascii="Trebuchet MS" w:hAnsi="Trebuchet MS"/>
        </w:rPr>
        <w:t xml:space="preserve">nderstanding of </w:t>
      </w:r>
      <w:r w:rsidR="3AA12197" w:rsidRPr="00AB209A">
        <w:rPr>
          <w:rFonts w:ascii="Trebuchet MS" w:hAnsi="Trebuchet MS"/>
        </w:rPr>
        <w:t>service level agreements</w:t>
      </w:r>
      <w:r w:rsidR="368DA1BA" w:rsidRPr="00AB209A">
        <w:rPr>
          <w:rFonts w:ascii="Trebuchet MS" w:hAnsi="Trebuchet MS"/>
        </w:rPr>
        <w:t xml:space="preserve"> and security </w:t>
      </w:r>
      <w:r w:rsidR="3AA12197" w:rsidRPr="00AB209A">
        <w:rPr>
          <w:rFonts w:ascii="Trebuchet MS" w:hAnsi="Trebuchet MS"/>
        </w:rPr>
        <w:t>supplier relationships.</w:t>
      </w:r>
    </w:p>
    <w:p w14:paraId="0CEF1665" w14:textId="7BA797C3" w:rsidR="007B0A92" w:rsidRPr="00AB209A" w:rsidRDefault="00C76D7A" w:rsidP="00C76D7A">
      <w:pPr>
        <w:pStyle w:val="Heading2"/>
        <w:rPr>
          <w:color w:val="44546A" w:themeColor="text2"/>
        </w:rPr>
      </w:pPr>
      <w:r w:rsidRPr="00AB209A">
        <w:rPr>
          <w:color w:val="44546A" w:themeColor="text2"/>
        </w:rPr>
        <w:t>Skills and Competencies</w:t>
      </w:r>
    </w:p>
    <w:p w14:paraId="2371F8DF" w14:textId="711012C1" w:rsidR="007B0A92" w:rsidRPr="00AB209A" w:rsidRDefault="362AA6F9" w:rsidP="007B0A92">
      <w:pPr>
        <w:pStyle w:val="ListParagraph"/>
        <w:numPr>
          <w:ilvl w:val="0"/>
          <w:numId w:val="4"/>
        </w:numPr>
        <w:rPr>
          <w:rFonts w:ascii="Trebuchet MS" w:hAnsi="Trebuchet MS"/>
        </w:rPr>
      </w:pPr>
      <w:r w:rsidRPr="00AB209A">
        <w:rPr>
          <w:rFonts w:ascii="Trebuchet MS" w:hAnsi="Trebuchet MS"/>
        </w:rPr>
        <w:t>Ability to follow procedures accurately and effectively.</w:t>
      </w:r>
    </w:p>
    <w:p w14:paraId="0953C5B7" w14:textId="05B6BA0A" w:rsidR="007B0A92" w:rsidRPr="00AB209A" w:rsidRDefault="362AA6F9" w:rsidP="007B0A92">
      <w:pPr>
        <w:pStyle w:val="ListParagraph"/>
        <w:numPr>
          <w:ilvl w:val="0"/>
          <w:numId w:val="4"/>
        </w:numPr>
        <w:rPr>
          <w:rFonts w:ascii="Trebuchet MS" w:hAnsi="Trebuchet MS"/>
        </w:rPr>
      </w:pPr>
      <w:r w:rsidRPr="00AB209A">
        <w:rPr>
          <w:rFonts w:ascii="Trebuchet MS" w:hAnsi="Trebuchet MS"/>
        </w:rPr>
        <w:t>Confidence to identify and suggest procedural improvements.</w:t>
      </w:r>
    </w:p>
    <w:p w14:paraId="0B1445E8" w14:textId="100F9F6A" w:rsidR="584B8DEB" w:rsidRPr="00AB209A" w:rsidRDefault="584B8DEB" w:rsidP="37AA4B85">
      <w:pPr>
        <w:pStyle w:val="ListParagraph"/>
        <w:numPr>
          <w:ilvl w:val="0"/>
          <w:numId w:val="4"/>
        </w:numPr>
        <w:rPr>
          <w:rFonts w:ascii="Trebuchet MS" w:hAnsi="Trebuchet MS"/>
        </w:rPr>
      </w:pPr>
      <w:r w:rsidRPr="00AB209A">
        <w:rPr>
          <w:rFonts w:ascii="Trebuchet MS" w:hAnsi="Trebuchet MS"/>
        </w:rPr>
        <w:t xml:space="preserve">Ability </w:t>
      </w:r>
      <w:r w:rsidR="4B185D66" w:rsidRPr="00AB209A">
        <w:rPr>
          <w:rFonts w:ascii="Trebuchet MS" w:hAnsi="Trebuchet MS"/>
        </w:rPr>
        <w:t xml:space="preserve">to </w:t>
      </w:r>
      <w:r w:rsidR="19EAFD2D" w:rsidRPr="00AB209A">
        <w:rPr>
          <w:rFonts w:ascii="Trebuchet MS" w:hAnsi="Trebuchet MS"/>
        </w:rPr>
        <w:t xml:space="preserve">analyse information </w:t>
      </w:r>
      <w:r w:rsidR="4B185D66" w:rsidRPr="00AB209A">
        <w:rPr>
          <w:rFonts w:ascii="Trebuchet MS" w:hAnsi="Trebuchet MS"/>
        </w:rPr>
        <w:t>and make careful judgement</w:t>
      </w:r>
      <w:r w:rsidR="7836EB10" w:rsidRPr="00AB209A">
        <w:rPr>
          <w:rFonts w:ascii="Trebuchet MS" w:hAnsi="Trebuchet MS"/>
        </w:rPr>
        <w:t>s</w:t>
      </w:r>
      <w:r w:rsidR="68662E0E" w:rsidRPr="00AB209A">
        <w:rPr>
          <w:rFonts w:ascii="Trebuchet MS" w:hAnsi="Trebuchet MS"/>
        </w:rPr>
        <w:t>.</w:t>
      </w:r>
    </w:p>
    <w:p w14:paraId="200A208F" w14:textId="39705E3A" w:rsidR="68662E0E" w:rsidRPr="00AB209A" w:rsidRDefault="68662E0E" w:rsidP="37AA4B85">
      <w:pPr>
        <w:pStyle w:val="ListParagraph"/>
        <w:numPr>
          <w:ilvl w:val="0"/>
          <w:numId w:val="4"/>
        </w:numPr>
        <w:rPr>
          <w:rFonts w:ascii="Trebuchet MS" w:eastAsia="Calibri" w:hAnsi="Trebuchet MS" w:cs="Arial"/>
          <w:szCs w:val="28"/>
        </w:rPr>
      </w:pPr>
      <w:r w:rsidRPr="00AB209A">
        <w:rPr>
          <w:rFonts w:ascii="Trebuchet MS" w:hAnsi="Trebuchet MS"/>
        </w:rPr>
        <w:t xml:space="preserve">Ability to adapt quickly to changing circumstances and </w:t>
      </w:r>
      <w:r w:rsidR="05046B04" w:rsidRPr="00AB209A">
        <w:rPr>
          <w:rFonts w:ascii="Trebuchet MS" w:hAnsi="Trebuchet MS"/>
        </w:rPr>
        <w:t xml:space="preserve">remain calm </w:t>
      </w:r>
      <w:r w:rsidR="54019B4D" w:rsidRPr="00AB209A">
        <w:rPr>
          <w:rFonts w:ascii="Trebuchet MS" w:hAnsi="Trebuchet MS"/>
        </w:rPr>
        <w:t>under pressure.</w:t>
      </w:r>
    </w:p>
    <w:p w14:paraId="34D27D15" w14:textId="362DFD58" w:rsidR="007B0A92" w:rsidRPr="00AB209A" w:rsidRDefault="446DFA66" w:rsidP="007B0A92">
      <w:pPr>
        <w:pStyle w:val="ListParagraph"/>
        <w:numPr>
          <w:ilvl w:val="0"/>
          <w:numId w:val="4"/>
        </w:numPr>
        <w:rPr>
          <w:rFonts w:ascii="Trebuchet MS" w:hAnsi="Trebuchet MS"/>
        </w:rPr>
      </w:pPr>
      <w:r w:rsidRPr="00AB209A">
        <w:rPr>
          <w:rFonts w:ascii="Trebuchet MS" w:hAnsi="Trebuchet MS"/>
        </w:rPr>
        <w:t xml:space="preserve">Ability </w:t>
      </w:r>
      <w:r w:rsidR="4B185D66" w:rsidRPr="00AB209A">
        <w:rPr>
          <w:rFonts w:ascii="Trebuchet MS" w:hAnsi="Trebuchet MS"/>
        </w:rPr>
        <w:t>to work collaboratively and effectively across multiple IT disciplines.</w:t>
      </w:r>
    </w:p>
    <w:p w14:paraId="70CBDDFC" w14:textId="005F6604" w:rsidR="007B0A92" w:rsidRPr="00AB209A" w:rsidRDefault="4779B628" w:rsidP="007B0A92">
      <w:pPr>
        <w:pStyle w:val="ListParagraph"/>
        <w:numPr>
          <w:ilvl w:val="0"/>
          <w:numId w:val="4"/>
        </w:numPr>
        <w:rPr>
          <w:rFonts w:ascii="Trebuchet MS" w:hAnsi="Trebuchet MS"/>
        </w:rPr>
      </w:pPr>
      <w:r w:rsidRPr="00AB209A">
        <w:rPr>
          <w:rFonts w:ascii="Trebuchet MS" w:hAnsi="Trebuchet MS"/>
        </w:rPr>
        <w:t xml:space="preserve">Ability </w:t>
      </w:r>
      <w:r w:rsidR="4B185D66" w:rsidRPr="00AB209A">
        <w:rPr>
          <w:rFonts w:ascii="Trebuchet MS" w:hAnsi="Trebuchet MS"/>
        </w:rPr>
        <w:t>to manage multiple complex activities simultaneously.</w:t>
      </w:r>
    </w:p>
    <w:p w14:paraId="0ED642E7" w14:textId="42D16F00" w:rsidR="007B0A92" w:rsidRPr="00AB209A" w:rsidRDefault="55333F8A" w:rsidP="007B0A92">
      <w:pPr>
        <w:pStyle w:val="ListParagraph"/>
        <w:numPr>
          <w:ilvl w:val="0"/>
          <w:numId w:val="4"/>
        </w:numPr>
        <w:rPr>
          <w:rFonts w:ascii="Trebuchet MS" w:hAnsi="Trebuchet MS"/>
        </w:rPr>
      </w:pPr>
      <w:r w:rsidRPr="00AB209A">
        <w:rPr>
          <w:rFonts w:ascii="Trebuchet MS" w:hAnsi="Trebuchet MS"/>
        </w:rPr>
        <w:t xml:space="preserve">Ability </w:t>
      </w:r>
      <w:r w:rsidR="4B185D66" w:rsidRPr="00AB209A">
        <w:rPr>
          <w:rFonts w:ascii="Trebuchet MS" w:hAnsi="Trebuchet MS"/>
        </w:rPr>
        <w:t xml:space="preserve">to </w:t>
      </w:r>
      <w:r w:rsidR="0D1E2332" w:rsidRPr="00AB209A">
        <w:rPr>
          <w:rFonts w:ascii="Trebuchet MS" w:hAnsi="Trebuchet MS"/>
        </w:rPr>
        <w:t>identify</w:t>
      </w:r>
      <w:r w:rsidR="6D62CB62" w:rsidRPr="00AB209A">
        <w:rPr>
          <w:rFonts w:ascii="Trebuchet MS" w:hAnsi="Trebuchet MS"/>
        </w:rPr>
        <w:t xml:space="preserve">, </w:t>
      </w:r>
      <w:r w:rsidR="777858B1" w:rsidRPr="00AB209A">
        <w:rPr>
          <w:rFonts w:ascii="Trebuchet MS" w:hAnsi="Trebuchet MS"/>
        </w:rPr>
        <w:t xml:space="preserve">prioritise </w:t>
      </w:r>
      <w:r w:rsidR="4264B787" w:rsidRPr="00AB209A">
        <w:rPr>
          <w:rFonts w:ascii="Trebuchet MS" w:hAnsi="Trebuchet MS"/>
        </w:rPr>
        <w:t xml:space="preserve">and escalate </w:t>
      </w:r>
      <w:r w:rsidR="777858B1" w:rsidRPr="00AB209A">
        <w:rPr>
          <w:rFonts w:ascii="Trebuchet MS" w:hAnsi="Trebuchet MS"/>
        </w:rPr>
        <w:t xml:space="preserve">issues </w:t>
      </w:r>
      <w:r w:rsidR="4B185D66" w:rsidRPr="00AB209A">
        <w:rPr>
          <w:rFonts w:ascii="Trebuchet MS" w:hAnsi="Trebuchet MS"/>
        </w:rPr>
        <w:t>clearly</w:t>
      </w:r>
      <w:r w:rsidR="0266D27F" w:rsidRPr="00AB209A">
        <w:rPr>
          <w:rFonts w:ascii="Trebuchet MS" w:hAnsi="Trebuchet MS"/>
        </w:rPr>
        <w:t xml:space="preserve"> and</w:t>
      </w:r>
      <w:r w:rsidR="4B185D66" w:rsidRPr="00AB209A">
        <w:rPr>
          <w:rFonts w:ascii="Trebuchet MS" w:hAnsi="Trebuchet MS"/>
        </w:rPr>
        <w:t xml:space="preserve"> accurately</w:t>
      </w:r>
      <w:r w:rsidR="418F499C" w:rsidRPr="00AB209A">
        <w:rPr>
          <w:rFonts w:ascii="Trebuchet MS" w:hAnsi="Trebuchet MS"/>
        </w:rPr>
        <w:t>.</w:t>
      </w:r>
    </w:p>
    <w:p w14:paraId="05DB0963" w14:textId="1F3ED896" w:rsidR="007B0A92" w:rsidRPr="00AB209A" w:rsidRDefault="22585EFC" w:rsidP="007B0A92">
      <w:pPr>
        <w:pStyle w:val="ListParagraph"/>
        <w:numPr>
          <w:ilvl w:val="0"/>
          <w:numId w:val="4"/>
        </w:numPr>
        <w:rPr>
          <w:rFonts w:ascii="Trebuchet MS" w:hAnsi="Trebuchet MS"/>
        </w:rPr>
      </w:pPr>
      <w:r w:rsidRPr="00AB209A">
        <w:rPr>
          <w:rFonts w:ascii="Trebuchet MS" w:hAnsi="Trebuchet MS"/>
        </w:rPr>
        <w:t xml:space="preserve">Ability </w:t>
      </w:r>
      <w:r w:rsidR="4B185D66" w:rsidRPr="00AB209A">
        <w:rPr>
          <w:rFonts w:ascii="Trebuchet MS" w:hAnsi="Trebuchet MS"/>
        </w:rPr>
        <w:t xml:space="preserve">to </w:t>
      </w:r>
      <w:r w:rsidR="062D0DA2" w:rsidRPr="00AB209A">
        <w:rPr>
          <w:rFonts w:ascii="Trebuchet MS" w:hAnsi="Trebuchet MS"/>
        </w:rPr>
        <w:t xml:space="preserve">write </w:t>
      </w:r>
      <w:r w:rsidR="4B185D66" w:rsidRPr="00AB209A">
        <w:rPr>
          <w:rFonts w:ascii="Trebuchet MS" w:hAnsi="Trebuchet MS"/>
        </w:rPr>
        <w:t>clear</w:t>
      </w:r>
      <w:r w:rsidR="2BBCA850" w:rsidRPr="00AB209A">
        <w:rPr>
          <w:rFonts w:ascii="Trebuchet MS" w:hAnsi="Trebuchet MS"/>
        </w:rPr>
        <w:t>ly</w:t>
      </w:r>
      <w:r w:rsidR="2D8D0530" w:rsidRPr="00AB209A">
        <w:rPr>
          <w:rFonts w:ascii="Trebuchet MS" w:hAnsi="Trebuchet MS"/>
        </w:rPr>
        <w:t xml:space="preserve"> and accurat</w:t>
      </w:r>
      <w:r w:rsidR="01E9DE53" w:rsidRPr="00AB209A">
        <w:rPr>
          <w:rFonts w:ascii="Trebuchet MS" w:hAnsi="Trebuchet MS"/>
        </w:rPr>
        <w:t>ely</w:t>
      </w:r>
      <w:r w:rsidR="378280F2" w:rsidRPr="00AB209A">
        <w:rPr>
          <w:rFonts w:ascii="Trebuchet MS" w:hAnsi="Trebuchet MS"/>
        </w:rPr>
        <w:t xml:space="preserve"> for a variety of audiences.</w:t>
      </w:r>
    </w:p>
    <w:p w14:paraId="1B58F9C8" w14:textId="3F03CFB7" w:rsidR="007B0A92" w:rsidRPr="00AB209A" w:rsidRDefault="007B0A92" w:rsidP="00C76D7A">
      <w:pPr>
        <w:ind w:left="360"/>
        <w:rPr>
          <w:rFonts w:ascii="Trebuchet MS" w:hAnsi="Trebuchet MS"/>
        </w:rPr>
      </w:pPr>
    </w:p>
    <w:p w14:paraId="2EF971D6" w14:textId="77777777" w:rsidR="00244B03" w:rsidRPr="00AB209A" w:rsidRDefault="00244B03" w:rsidP="00244B03">
      <w:pPr>
        <w:pStyle w:val="Heading2"/>
        <w:rPr>
          <w:b w:val="0"/>
        </w:rPr>
      </w:pPr>
      <w:r w:rsidRPr="00AB209A">
        <w:rPr>
          <w:color w:val="44546A" w:themeColor="text2"/>
        </w:rPr>
        <w:t>Behaviours</w:t>
      </w:r>
    </w:p>
    <w:p w14:paraId="3290E27A" w14:textId="77777777" w:rsidR="00244B03" w:rsidRPr="00AB209A" w:rsidRDefault="00244B03" w:rsidP="00244B03">
      <w:pPr>
        <w:rPr>
          <w:rFonts w:ascii="Trebuchet MS" w:hAnsi="Trebuchet MS"/>
        </w:rPr>
      </w:pPr>
      <w:bookmarkStart w:id="1" w:name="_Hlk34230944"/>
      <w:r w:rsidRPr="00AB209A">
        <w:rPr>
          <w:rFonts w:ascii="Trebuchet MS" w:hAnsi="Trebuchet MS"/>
        </w:rPr>
        <w:t xml:space="preserve">Our behaviours capture the essence of what it is to be Guide Dogs people, whether staff or volunteer. They describe the experience we expect everyone – the people we support, donors, partners, our volunteers and staff – to have while working with us. Guide Dogs people are: </w:t>
      </w:r>
    </w:p>
    <w:bookmarkEnd w:id="1"/>
    <w:p w14:paraId="7B4D43F3" w14:textId="112F96FC" w:rsidR="00244B03" w:rsidRPr="00AB209A" w:rsidRDefault="00244B03" w:rsidP="00244B03">
      <w:pPr>
        <w:pStyle w:val="ListParagraph"/>
        <w:numPr>
          <w:ilvl w:val="0"/>
          <w:numId w:val="1"/>
        </w:numPr>
        <w:ind w:left="426" w:hanging="426"/>
        <w:rPr>
          <w:rFonts w:ascii="Trebuchet MS" w:hAnsi="Trebuchet MS"/>
        </w:rPr>
      </w:pPr>
      <w:r w:rsidRPr="00AB209A">
        <w:rPr>
          <w:rFonts w:ascii="Trebuchet MS" w:hAnsi="Trebuchet MS"/>
          <w:b/>
          <w:bCs/>
        </w:rPr>
        <w:t>Person-centred</w:t>
      </w:r>
      <w:r w:rsidRPr="00AB209A">
        <w:rPr>
          <w:rFonts w:ascii="Trebuchet MS" w:hAnsi="Trebuchet MS"/>
        </w:rPr>
        <w:t xml:space="preserve"> - We are a group of people working to help each person affected by sight loss. We </w:t>
      </w:r>
      <w:r w:rsidR="6B67537D" w:rsidRPr="00AB209A">
        <w:rPr>
          <w:rFonts w:ascii="Trebuchet MS" w:hAnsi="Trebuchet MS"/>
        </w:rPr>
        <w:t>listen and</w:t>
      </w:r>
      <w:r w:rsidRPr="00AB209A">
        <w:rPr>
          <w:rFonts w:ascii="Trebuchet MS" w:hAnsi="Trebuchet MS"/>
        </w:rPr>
        <w:t xml:space="preserve"> recognise that every individual is different in where they’ve come from and where they’re going. We are open, empathetic and inclusive. We place the person at the centre of every decision.</w:t>
      </w:r>
    </w:p>
    <w:p w14:paraId="5E34B51D" w14:textId="77777777" w:rsidR="00244B03" w:rsidRPr="00AB209A" w:rsidRDefault="00244B03" w:rsidP="00244B03">
      <w:pPr>
        <w:pStyle w:val="ListParagraph"/>
        <w:numPr>
          <w:ilvl w:val="0"/>
          <w:numId w:val="1"/>
        </w:numPr>
        <w:ind w:left="426" w:hanging="426"/>
        <w:rPr>
          <w:rFonts w:ascii="Trebuchet MS" w:hAnsi="Trebuchet MS"/>
        </w:rPr>
      </w:pPr>
      <w:r w:rsidRPr="00AB209A">
        <w:rPr>
          <w:rFonts w:ascii="Trebuchet MS" w:hAnsi="Trebuchet MS"/>
          <w:b/>
        </w:rPr>
        <w:t xml:space="preserve">Expert </w:t>
      </w:r>
      <w:r w:rsidRPr="00AB209A">
        <w:rPr>
          <w:rFonts w:ascii="Trebuchet MS" w:hAnsi="Trebuchet MS"/>
        </w:rPr>
        <w:t>- We are specialists in what we do. We are committed to excellence and will never stop innovating. We respect our history, but seek out ways to adapt and improve, and are always willing to learn.</w:t>
      </w:r>
    </w:p>
    <w:p w14:paraId="271512D9" w14:textId="77777777" w:rsidR="00244B03" w:rsidRPr="00AB209A" w:rsidRDefault="00244B03" w:rsidP="00244B03">
      <w:pPr>
        <w:pStyle w:val="ListParagraph"/>
        <w:numPr>
          <w:ilvl w:val="0"/>
          <w:numId w:val="1"/>
        </w:numPr>
        <w:ind w:left="426" w:hanging="426"/>
        <w:rPr>
          <w:rFonts w:ascii="Trebuchet MS" w:hAnsi="Trebuchet MS"/>
        </w:rPr>
      </w:pPr>
      <w:r w:rsidRPr="00AB209A">
        <w:rPr>
          <w:rFonts w:ascii="Trebuchet MS" w:hAnsi="Trebuchet MS"/>
          <w:b/>
        </w:rPr>
        <w:t>Optimistic</w:t>
      </w:r>
      <w:r w:rsidRPr="00AB209A">
        <w:rPr>
          <w:rFonts w:ascii="Trebuchet MS" w:hAnsi="Trebuchet MS"/>
        </w:rPr>
        <w:t xml:space="preserve"> - We are relentless in our belief that people with vision impairment can lead the life they choose. We are passionate about helping each person, committed to challenging barriers, and proud of who we are and what we achieve.</w:t>
      </w:r>
    </w:p>
    <w:p w14:paraId="6E80C53A" w14:textId="77777777" w:rsidR="00244B03" w:rsidRPr="00AB209A" w:rsidRDefault="00244B03" w:rsidP="00244B03">
      <w:pPr>
        <w:spacing w:before="240"/>
        <w:rPr>
          <w:rFonts w:ascii="Trebuchet MS" w:hAnsi="Trebuchet MS"/>
        </w:rPr>
      </w:pPr>
      <w:r w:rsidRPr="00AB209A">
        <w:rPr>
          <w:rFonts w:ascii="Trebuchet MS" w:hAnsi="Trebuchet MS"/>
        </w:rPr>
        <w:t>So, we: -</w:t>
      </w:r>
    </w:p>
    <w:p w14:paraId="5D1B3D53" w14:textId="77777777" w:rsidR="00244B03" w:rsidRPr="00AB209A" w:rsidRDefault="00244B03" w:rsidP="00244B03">
      <w:pPr>
        <w:pStyle w:val="ListParagraph"/>
        <w:numPr>
          <w:ilvl w:val="0"/>
          <w:numId w:val="1"/>
        </w:numPr>
        <w:ind w:left="426" w:hanging="426"/>
        <w:rPr>
          <w:rFonts w:ascii="Trebuchet MS" w:hAnsi="Trebuchet MS"/>
        </w:rPr>
      </w:pPr>
      <w:r w:rsidRPr="00AB209A">
        <w:rPr>
          <w:rFonts w:ascii="Trebuchet MS" w:hAnsi="Trebuchet MS"/>
          <w:b/>
        </w:rPr>
        <w:lastRenderedPageBreak/>
        <w:t>Partner</w:t>
      </w:r>
      <w:r w:rsidRPr="00AB209A">
        <w:rPr>
          <w:rFonts w:ascii="Trebuchet MS" w:hAnsi="Trebuchet MS"/>
        </w:rPr>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790C91B5" w14:textId="77777777" w:rsidR="00244B03" w:rsidRPr="00AB209A" w:rsidRDefault="00244B03" w:rsidP="00244B03">
      <w:pPr>
        <w:pStyle w:val="ListParagraph"/>
        <w:numPr>
          <w:ilvl w:val="0"/>
          <w:numId w:val="1"/>
        </w:numPr>
        <w:ind w:left="426" w:hanging="426"/>
        <w:rPr>
          <w:rFonts w:ascii="Trebuchet MS" w:hAnsi="Trebuchet MS"/>
        </w:rPr>
      </w:pPr>
      <w:r w:rsidRPr="00AB209A">
        <w:rPr>
          <w:rFonts w:ascii="Trebuchet MS" w:hAnsi="Trebuchet MS"/>
          <w:b/>
        </w:rPr>
        <w:t>Lead-by-example</w:t>
      </w:r>
      <w:r w:rsidRPr="00AB209A">
        <w:rPr>
          <w:rFonts w:ascii="Trebuchet MS" w:hAnsi="Trebuchet MS"/>
        </w:rPr>
        <w:t xml:space="preserve"> - We can all be a guide. We take the lead and then hand it over, empowering people to make progress independently. We gain trust by having faith in others, and influence by example. We do what we say we will.</w:t>
      </w:r>
    </w:p>
    <w:p w14:paraId="723ED6EB" w14:textId="77777777" w:rsidR="00244B03" w:rsidRPr="00AB209A" w:rsidRDefault="00244B03" w:rsidP="00244B03">
      <w:pPr>
        <w:pStyle w:val="ListParagraph"/>
        <w:numPr>
          <w:ilvl w:val="0"/>
          <w:numId w:val="1"/>
        </w:numPr>
        <w:ind w:left="426" w:hanging="426"/>
        <w:rPr>
          <w:rFonts w:ascii="Trebuchet MS" w:hAnsi="Trebuchet MS"/>
        </w:rPr>
      </w:pPr>
      <w:r w:rsidRPr="00AB209A">
        <w:rPr>
          <w:rFonts w:ascii="Trebuchet MS" w:hAnsi="Trebuchet MS"/>
          <w:b/>
        </w:rPr>
        <w:t>Engage</w:t>
      </w:r>
      <w:r w:rsidRPr="00AB209A">
        <w:rPr>
          <w:rFonts w:ascii="Trebuchet MS" w:hAnsi="Trebuchet MS"/>
        </w:rPr>
        <w:t xml:space="preserve"> - We cannot change lives if we look on from the side-lines. We get involved, take ownership, and feel responsible for all we do, think and </w:t>
      </w:r>
      <w:proofErr w:type="gramStart"/>
      <w:r w:rsidRPr="00AB209A">
        <w:rPr>
          <w:rFonts w:ascii="Trebuchet MS" w:hAnsi="Trebuchet MS"/>
        </w:rPr>
        <w:t>say</w:t>
      </w:r>
      <w:proofErr w:type="gramEnd"/>
      <w:r w:rsidRPr="00AB209A">
        <w:rPr>
          <w:rFonts w:ascii="Trebuchet MS" w:hAnsi="Trebuchet MS"/>
        </w:rPr>
        <w:t>. We celebrate wins big and small, and we hold ourselves and each other to account.</w:t>
      </w:r>
    </w:p>
    <w:p w14:paraId="6FC7F379" w14:textId="77777777" w:rsidR="00244B03" w:rsidRPr="00AB209A" w:rsidRDefault="00244B03" w:rsidP="00244B03">
      <w:pPr>
        <w:rPr>
          <w:rFonts w:ascii="Trebuchet MS" w:hAnsi="Trebuchet MS"/>
        </w:rPr>
      </w:pPr>
    </w:p>
    <w:p w14:paraId="64D45DC5" w14:textId="77777777" w:rsidR="00244B03" w:rsidRPr="00AB209A" w:rsidRDefault="00244B03" w:rsidP="00244B03">
      <w:pPr>
        <w:rPr>
          <w:rFonts w:ascii="Trebuchet MS" w:hAnsi="Trebuchet MS"/>
        </w:rPr>
      </w:pPr>
      <w:r w:rsidRPr="00AB209A">
        <w:rPr>
          <w:rFonts w:ascii="Trebuchet MS" w:hAnsi="Trebuchet MS"/>
        </w:rPr>
        <w:t>We use competency-based questioning within our recruitment processes to assess the extent to which candidates demonstrate these behaviours – in ways appropriate to this role – in how they are at work and generally as people.</w:t>
      </w:r>
    </w:p>
    <w:p w14:paraId="421E2F4D" w14:textId="77777777" w:rsidR="00244B03" w:rsidRPr="00AB209A" w:rsidRDefault="00244B03" w:rsidP="00244B03">
      <w:pPr>
        <w:pStyle w:val="Heading2"/>
        <w:rPr>
          <w:color w:val="44546A" w:themeColor="text2"/>
        </w:rPr>
      </w:pPr>
      <w:r w:rsidRPr="00AB209A">
        <w:rPr>
          <w:color w:val="44546A" w:themeColor="text2"/>
        </w:rPr>
        <w:t>Safeguarding</w:t>
      </w:r>
    </w:p>
    <w:p w14:paraId="1B09638F" w14:textId="77777777" w:rsidR="00244B03" w:rsidRPr="00AB209A" w:rsidRDefault="00244B03" w:rsidP="00244B03">
      <w:pPr>
        <w:rPr>
          <w:rFonts w:ascii="Trebuchet MS" w:hAnsi="Trebuchet MS"/>
        </w:rPr>
      </w:pPr>
      <w:r w:rsidRPr="00AB209A">
        <w:rPr>
          <w:rFonts w:ascii="Trebuchet MS" w:hAnsi="Trebuchet MS"/>
        </w:rPr>
        <w:t xml:space="preserve">If the role does or may involve working with children, young people or vulnerable adults, or supervising those that do, we’ll also be assessing ‘safeguarding competencies’ as part of the process. These are: </w:t>
      </w:r>
    </w:p>
    <w:p w14:paraId="523D1C78" w14:textId="77777777" w:rsidR="00244B03" w:rsidRPr="00AB209A" w:rsidRDefault="00244B03" w:rsidP="00244B03">
      <w:pPr>
        <w:pStyle w:val="ListParagraph"/>
        <w:numPr>
          <w:ilvl w:val="0"/>
          <w:numId w:val="7"/>
        </w:numPr>
        <w:rPr>
          <w:rFonts w:ascii="Trebuchet MS" w:hAnsi="Trebuchet MS"/>
        </w:rPr>
      </w:pPr>
      <w:r w:rsidRPr="00AB209A">
        <w:rPr>
          <w:rFonts w:ascii="Trebuchet MS" w:hAnsi="Trebuchet MS"/>
        </w:rPr>
        <w:t xml:space="preserve">Appropriate motivation to work with vulnerable </w:t>
      </w:r>
      <w:proofErr w:type="gramStart"/>
      <w:r w:rsidRPr="00AB209A">
        <w:rPr>
          <w:rFonts w:ascii="Trebuchet MS" w:hAnsi="Trebuchet MS"/>
        </w:rPr>
        <w:t>groups;</w:t>
      </w:r>
      <w:proofErr w:type="gramEnd"/>
    </w:p>
    <w:p w14:paraId="0D7A184A" w14:textId="77777777" w:rsidR="00244B03" w:rsidRPr="00AB209A" w:rsidRDefault="00244B03" w:rsidP="00244B03">
      <w:pPr>
        <w:pStyle w:val="ListParagraph"/>
        <w:numPr>
          <w:ilvl w:val="0"/>
          <w:numId w:val="7"/>
        </w:numPr>
        <w:rPr>
          <w:rFonts w:ascii="Trebuchet MS" w:hAnsi="Trebuchet MS"/>
        </w:rPr>
      </w:pPr>
      <w:r w:rsidRPr="00AB209A">
        <w:rPr>
          <w:rFonts w:ascii="Trebuchet MS" w:hAnsi="Trebuchet MS"/>
        </w:rPr>
        <w:t xml:space="preserve">Emotional </w:t>
      </w:r>
      <w:proofErr w:type="gramStart"/>
      <w:r w:rsidRPr="00AB209A">
        <w:rPr>
          <w:rFonts w:ascii="Trebuchet MS" w:hAnsi="Trebuchet MS"/>
        </w:rPr>
        <w:t>awareness;</w:t>
      </w:r>
      <w:proofErr w:type="gramEnd"/>
    </w:p>
    <w:p w14:paraId="2002898E" w14:textId="77777777" w:rsidR="00244B03" w:rsidRPr="00AB209A" w:rsidRDefault="00244B03" w:rsidP="00244B03">
      <w:pPr>
        <w:pStyle w:val="ListParagraph"/>
        <w:numPr>
          <w:ilvl w:val="0"/>
          <w:numId w:val="7"/>
        </w:numPr>
        <w:rPr>
          <w:rFonts w:ascii="Trebuchet MS" w:hAnsi="Trebuchet MS"/>
        </w:rPr>
      </w:pPr>
      <w:r w:rsidRPr="00AB209A">
        <w:rPr>
          <w:rFonts w:ascii="Trebuchet MS" w:hAnsi="Trebuchet MS"/>
        </w:rPr>
        <w:t>Working within professional boundaries and self-awareness; and</w:t>
      </w:r>
    </w:p>
    <w:p w14:paraId="1C63C8AE" w14:textId="77777777" w:rsidR="00244B03" w:rsidRPr="00AB209A" w:rsidRDefault="00244B03" w:rsidP="00244B03">
      <w:pPr>
        <w:pStyle w:val="ListParagraph"/>
        <w:numPr>
          <w:ilvl w:val="0"/>
          <w:numId w:val="7"/>
        </w:numPr>
        <w:rPr>
          <w:rFonts w:ascii="Trebuchet MS" w:hAnsi="Trebuchet MS"/>
          <w:b/>
        </w:rPr>
      </w:pPr>
      <w:r w:rsidRPr="00AB209A">
        <w:rPr>
          <w:rFonts w:ascii="Trebuchet MS" w:hAnsi="Trebuchet MS"/>
        </w:rPr>
        <w:t>Ability to safeguard and promote the welfare of children, young people and adults and protect from harm.</w:t>
      </w:r>
    </w:p>
    <w:p w14:paraId="3B16889D" w14:textId="77777777" w:rsidR="00244B03" w:rsidRPr="00AB209A" w:rsidRDefault="00244B03" w:rsidP="00244B03">
      <w:pPr>
        <w:pStyle w:val="Heading2"/>
        <w:rPr>
          <w:color w:val="44546A" w:themeColor="text2"/>
        </w:rPr>
      </w:pPr>
      <w:r w:rsidRPr="00AB209A">
        <w:rPr>
          <w:color w:val="44546A" w:themeColor="text2"/>
        </w:rPr>
        <w:t>Mobility</w:t>
      </w:r>
    </w:p>
    <w:p w14:paraId="6A83BADC" w14:textId="7649EF5D" w:rsidR="00244B03" w:rsidRPr="00AB209A" w:rsidRDefault="00244B03" w:rsidP="00244B03">
      <w:pPr>
        <w:spacing w:after="240"/>
        <w:rPr>
          <w:rFonts w:ascii="Trebuchet MS" w:hAnsi="Trebuchet MS"/>
        </w:rPr>
      </w:pPr>
      <w:r w:rsidRPr="00AB209A">
        <w:rPr>
          <w:rFonts w:ascii="Trebuchet MS" w:hAnsi="Trebuchet MS"/>
        </w:rPr>
        <w:t xml:space="preserve">A flexible approach with a willingness to work outside of core hours </w:t>
      </w:r>
      <w:r w:rsidR="246CA040" w:rsidRPr="00AB209A">
        <w:rPr>
          <w:rFonts w:ascii="Trebuchet MS" w:hAnsi="Trebuchet MS"/>
        </w:rPr>
        <w:t>on occasions</w:t>
      </w:r>
      <w:r w:rsidRPr="00AB209A">
        <w:rPr>
          <w:rFonts w:ascii="Trebuchet MS" w:hAnsi="Trebuchet MS"/>
        </w:rPr>
        <w:t>.</w:t>
      </w:r>
    </w:p>
    <w:p w14:paraId="5AA4833B" w14:textId="77777777" w:rsidR="00244B03" w:rsidRPr="00AB209A" w:rsidRDefault="00244B03" w:rsidP="00244B03">
      <w:pPr>
        <w:pStyle w:val="Heading2"/>
        <w:rPr>
          <w:color w:val="44546A" w:themeColor="text2"/>
        </w:rPr>
      </w:pPr>
      <w:r w:rsidRPr="00AB209A">
        <w:rPr>
          <w:color w:val="44546A" w:themeColor="text2"/>
        </w:rPr>
        <w:t>Job Group (internal use only)</w:t>
      </w:r>
    </w:p>
    <w:p w14:paraId="07909210" w14:textId="33E852E4" w:rsidR="00244B03" w:rsidRPr="00AB209A" w:rsidRDefault="17D252A9" w:rsidP="00244B03">
      <w:pPr>
        <w:spacing w:after="240"/>
        <w:rPr>
          <w:rFonts w:ascii="Trebuchet MS" w:hAnsi="Trebuchet MS"/>
        </w:rPr>
      </w:pPr>
      <w:r w:rsidRPr="00AB209A">
        <w:rPr>
          <w:rFonts w:ascii="Trebuchet MS" w:hAnsi="Trebuchet MS"/>
        </w:rPr>
        <w:t xml:space="preserve">This role has been evaluated as </w:t>
      </w:r>
      <w:r w:rsidR="0062298A">
        <w:rPr>
          <w:rFonts w:ascii="Trebuchet MS" w:hAnsi="Trebuchet MS"/>
        </w:rPr>
        <w:t>Specialist Professional</w:t>
      </w:r>
      <w:r w:rsidRPr="00AB209A">
        <w:rPr>
          <w:rFonts w:ascii="Trebuchet MS" w:hAnsi="Trebuchet MS"/>
        </w:rPr>
        <w:t xml:space="preserve">, please </w:t>
      </w:r>
      <w:hyperlink r:id="rId10" w:history="1">
        <w:r w:rsidRPr="0062298A">
          <w:rPr>
            <w:rStyle w:val="Hyperlink"/>
            <w:rFonts w:ascii="Trebuchet MS" w:hAnsi="Trebuchet MS"/>
          </w:rPr>
          <w:t>follow this link</w:t>
        </w:r>
      </w:hyperlink>
      <w:r w:rsidRPr="00AB209A">
        <w:rPr>
          <w:rFonts w:ascii="Trebuchet MS" w:hAnsi="Trebuchet MS"/>
        </w:rPr>
        <w:t xml:space="preserve"> to view the salary band.</w:t>
      </w:r>
    </w:p>
    <w:p w14:paraId="7D7E3DE1" w14:textId="77777777" w:rsidR="008F7BCB" w:rsidRDefault="008F7BCB"/>
    <w:sectPr w:rsidR="008F7BCB" w:rsidSect="001C5B50">
      <w:headerReference w:type="default" r:id="rId11"/>
      <w:footerReference w:type="default" r:id="rId12"/>
      <w:headerReference w:type="first" r:id="rId13"/>
      <w:footerReference w:type="first" r:id="rId14"/>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FCB70" w14:textId="77777777" w:rsidR="00A02ED0" w:rsidRDefault="00A02ED0">
      <w:r>
        <w:separator/>
      </w:r>
    </w:p>
  </w:endnote>
  <w:endnote w:type="continuationSeparator" w:id="0">
    <w:p w14:paraId="36DB88D4" w14:textId="77777777" w:rsidR="00A02ED0" w:rsidRDefault="00A02ED0">
      <w:r>
        <w:continuationSeparator/>
      </w:r>
    </w:p>
  </w:endnote>
  <w:endnote w:type="continuationNotice" w:id="1">
    <w:p w14:paraId="3438B84A" w14:textId="77777777" w:rsidR="00A02ED0" w:rsidRDefault="00A02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C75D" w14:textId="77777777" w:rsidR="007F16D1" w:rsidRPr="00580270" w:rsidRDefault="00C76D7A" w:rsidP="007F16D1">
    <w:pPr>
      <w:pStyle w:val="BodyText"/>
      <w:spacing w:line="276" w:lineRule="auto"/>
      <w:ind w:left="142" w:right="1110"/>
      <w:rPr>
        <w:rFonts w:ascii="Trebuchet MS" w:hAnsi="Trebuchet MS"/>
        <w:color w:val="001A58"/>
        <w:spacing w:val="-2"/>
        <w:sz w:val="16"/>
        <w:szCs w:val="16"/>
      </w:rPr>
    </w:pPr>
    <w:r w:rsidRPr="009E3303">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DD697" w14:textId="77777777" w:rsidR="007F16D1" w:rsidRPr="009E3303" w:rsidRDefault="00C76D7A" w:rsidP="007F16D1">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B3B31" w14:textId="77777777" w:rsidR="00A02ED0" w:rsidRDefault="00A02ED0">
      <w:r>
        <w:separator/>
      </w:r>
    </w:p>
  </w:footnote>
  <w:footnote w:type="continuationSeparator" w:id="0">
    <w:p w14:paraId="154C480B" w14:textId="77777777" w:rsidR="00A02ED0" w:rsidRDefault="00A02ED0">
      <w:r>
        <w:continuationSeparator/>
      </w:r>
    </w:p>
  </w:footnote>
  <w:footnote w:type="continuationNotice" w:id="1">
    <w:p w14:paraId="51EE4F43" w14:textId="77777777" w:rsidR="00A02ED0" w:rsidRDefault="00A02E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01BA5" w14:textId="77777777" w:rsidR="007F16D1" w:rsidRDefault="007F16D1">
    <w:pPr>
      <w:pStyle w:val="Header"/>
    </w:pPr>
  </w:p>
  <w:p w14:paraId="46716CBF" w14:textId="77777777" w:rsidR="007F16D1" w:rsidRDefault="007F1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4500F" w14:textId="77777777" w:rsidR="007F16D1" w:rsidRDefault="00C76D7A" w:rsidP="007F16D1">
    <w:pPr>
      <w:pStyle w:val="Header"/>
    </w:pPr>
    <w:r>
      <w:rPr>
        <w:noProof/>
      </w:rPr>
      <w:drawing>
        <wp:inline distT="0" distB="0" distL="0" distR="0" wp14:anchorId="63EB8B8F" wp14:editId="5E55E4AF">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61F00AB7" w14:textId="77777777" w:rsidR="007F16D1" w:rsidRPr="001A4C86" w:rsidRDefault="007F16D1" w:rsidP="007F1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9AC"/>
    <w:multiLevelType w:val="hybridMultilevel"/>
    <w:tmpl w:val="2F94B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177293"/>
    <w:multiLevelType w:val="hybridMultilevel"/>
    <w:tmpl w:val="1AFE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232FC"/>
    <w:multiLevelType w:val="hybridMultilevel"/>
    <w:tmpl w:val="4B9C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377B10"/>
    <w:multiLevelType w:val="hybridMultilevel"/>
    <w:tmpl w:val="CEB22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59411F"/>
    <w:multiLevelType w:val="hybridMultilevel"/>
    <w:tmpl w:val="62DC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B079A"/>
    <w:multiLevelType w:val="hybridMultilevel"/>
    <w:tmpl w:val="799CFC74"/>
    <w:lvl w:ilvl="0" w:tplc="7EECA2F2">
      <w:numFmt w:val="bullet"/>
      <w:lvlText w:val="•"/>
      <w:lvlJc w:val="left"/>
      <w:pPr>
        <w:ind w:left="4109"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num w:numId="1" w16cid:durableId="540171621">
    <w:abstractNumId w:val="7"/>
  </w:num>
  <w:num w:numId="2" w16cid:durableId="630598214">
    <w:abstractNumId w:val="5"/>
  </w:num>
  <w:num w:numId="3" w16cid:durableId="1869490176">
    <w:abstractNumId w:val="4"/>
  </w:num>
  <w:num w:numId="4" w16cid:durableId="1270820027">
    <w:abstractNumId w:val="1"/>
  </w:num>
  <w:num w:numId="5" w16cid:durableId="734593147">
    <w:abstractNumId w:val="2"/>
  </w:num>
  <w:num w:numId="6" w16cid:durableId="352223033">
    <w:abstractNumId w:val="6"/>
  </w:num>
  <w:num w:numId="7" w16cid:durableId="89356603">
    <w:abstractNumId w:val="3"/>
  </w:num>
  <w:num w:numId="8" w16cid:durableId="888154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03"/>
    <w:rsid w:val="000226BE"/>
    <w:rsid w:val="00163C0A"/>
    <w:rsid w:val="001752EB"/>
    <w:rsid w:val="001C5B50"/>
    <w:rsid w:val="00216735"/>
    <w:rsid w:val="00244B03"/>
    <w:rsid w:val="002D6F1A"/>
    <w:rsid w:val="0031110B"/>
    <w:rsid w:val="00312A46"/>
    <w:rsid w:val="0043DD52"/>
    <w:rsid w:val="00485382"/>
    <w:rsid w:val="00556F44"/>
    <w:rsid w:val="005B5AC8"/>
    <w:rsid w:val="005C67E9"/>
    <w:rsid w:val="0062298A"/>
    <w:rsid w:val="00650C90"/>
    <w:rsid w:val="006B2A2E"/>
    <w:rsid w:val="00744DA7"/>
    <w:rsid w:val="007A15B0"/>
    <w:rsid w:val="007B0A92"/>
    <w:rsid w:val="007F16D1"/>
    <w:rsid w:val="008B72F8"/>
    <w:rsid w:val="008B7B22"/>
    <w:rsid w:val="008F7BCB"/>
    <w:rsid w:val="0096058F"/>
    <w:rsid w:val="009D780A"/>
    <w:rsid w:val="00A02ED0"/>
    <w:rsid w:val="00AB1D20"/>
    <w:rsid w:val="00AB209A"/>
    <w:rsid w:val="00B12ED7"/>
    <w:rsid w:val="00B62387"/>
    <w:rsid w:val="00B70E29"/>
    <w:rsid w:val="00BF290D"/>
    <w:rsid w:val="00C6374B"/>
    <w:rsid w:val="00C76D7A"/>
    <w:rsid w:val="00CA2882"/>
    <w:rsid w:val="00E75D93"/>
    <w:rsid w:val="00F05B02"/>
    <w:rsid w:val="00F5E9B1"/>
    <w:rsid w:val="00F87C20"/>
    <w:rsid w:val="00FF5EEC"/>
    <w:rsid w:val="010FCCFA"/>
    <w:rsid w:val="0147FAF5"/>
    <w:rsid w:val="015307E2"/>
    <w:rsid w:val="016DA364"/>
    <w:rsid w:val="019EF704"/>
    <w:rsid w:val="01D9A80F"/>
    <w:rsid w:val="01E9DE53"/>
    <w:rsid w:val="0266D27F"/>
    <w:rsid w:val="02E4F560"/>
    <w:rsid w:val="02F9C4A9"/>
    <w:rsid w:val="03AD207D"/>
    <w:rsid w:val="03BF1442"/>
    <w:rsid w:val="03D47077"/>
    <w:rsid w:val="0440E2C4"/>
    <w:rsid w:val="045DAEE4"/>
    <w:rsid w:val="04DD8567"/>
    <w:rsid w:val="05046B04"/>
    <w:rsid w:val="0514CDD9"/>
    <w:rsid w:val="05241D50"/>
    <w:rsid w:val="053BA60B"/>
    <w:rsid w:val="058BF2F9"/>
    <w:rsid w:val="05DCB325"/>
    <w:rsid w:val="062D0DA2"/>
    <w:rsid w:val="065D85D9"/>
    <w:rsid w:val="066C7E72"/>
    <w:rsid w:val="06FABCA6"/>
    <w:rsid w:val="06FDF434"/>
    <w:rsid w:val="07BFD855"/>
    <w:rsid w:val="07C3EFC3"/>
    <w:rsid w:val="07C5E2B4"/>
    <w:rsid w:val="07E2D3F9"/>
    <w:rsid w:val="08162FAB"/>
    <w:rsid w:val="0888241C"/>
    <w:rsid w:val="08B120A9"/>
    <w:rsid w:val="08C555BE"/>
    <w:rsid w:val="08CD4DDC"/>
    <w:rsid w:val="08D69862"/>
    <w:rsid w:val="08E0BB00"/>
    <w:rsid w:val="08F7C808"/>
    <w:rsid w:val="09A6402E"/>
    <w:rsid w:val="09C8BFF1"/>
    <w:rsid w:val="09F34885"/>
    <w:rsid w:val="0A1C887A"/>
    <w:rsid w:val="0A2E55C6"/>
    <w:rsid w:val="0AB7F50F"/>
    <w:rsid w:val="0B088453"/>
    <w:rsid w:val="0B187626"/>
    <w:rsid w:val="0B63C704"/>
    <w:rsid w:val="0B789848"/>
    <w:rsid w:val="0B88EE47"/>
    <w:rsid w:val="0B8E15CD"/>
    <w:rsid w:val="0B8E61C0"/>
    <w:rsid w:val="0BAA2418"/>
    <w:rsid w:val="0BC21826"/>
    <w:rsid w:val="0C0E3924"/>
    <w:rsid w:val="0C581C4A"/>
    <w:rsid w:val="0C68CF66"/>
    <w:rsid w:val="0C92ABFF"/>
    <w:rsid w:val="0CBB6938"/>
    <w:rsid w:val="0CE47FB3"/>
    <w:rsid w:val="0CE8974C"/>
    <w:rsid w:val="0D0F166C"/>
    <w:rsid w:val="0D1E2332"/>
    <w:rsid w:val="0D3F3C17"/>
    <w:rsid w:val="0D614254"/>
    <w:rsid w:val="0D6C3999"/>
    <w:rsid w:val="0DAA076A"/>
    <w:rsid w:val="0DDDBDD0"/>
    <w:rsid w:val="0E2F19D9"/>
    <w:rsid w:val="0E4498C0"/>
    <w:rsid w:val="0E905312"/>
    <w:rsid w:val="0EB18A24"/>
    <w:rsid w:val="0EDF708D"/>
    <w:rsid w:val="0EE74F21"/>
    <w:rsid w:val="0F261EF2"/>
    <w:rsid w:val="0F58EDF3"/>
    <w:rsid w:val="0F83DE4E"/>
    <w:rsid w:val="0FBF5A01"/>
    <w:rsid w:val="0FCE36F8"/>
    <w:rsid w:val="101F0BE9"/>
    <w:rsid w:val="10448187"/>
    <w:rsid w:val="1070E3AD"/>
    <w:rsid w:val="10899121"/>
    <w:rsid w:val="1091005A"/>
    <w:rsid w:val="10944AA2"/>
    <w:rsid w:val="10E18069"/>
    <w:rsid w:val="10EA6113"/>
    <w:rsid w:val="10F8FB3B"/>
    <w:rsid w:val="11676D0B"/>
    <w:rsid w:val="1270F7D5"/>
    <w:rsid w:val="129EDE3E"/>
    <w:rsid w:val="12A3A751"/>
    <w:rsid w:val="12A9A70F"/>
    <w:rsid w:val="12B72340"/>
    <w:rsid w:val="12C70E46"/>
    <w:rsid w:val="131F5FD8"/>
    <w:rsid w:val="13342326"/>
    <w:rsid w:val="133864E2"/>
    <w:rsid w:val="134C5D5A"/>
    <w:rsid w:val="134EC020"/>
    <w:rsid w:val="1357D8D0"/>
    <w:rsid w:val="137DE8E1"/>
    <w:rsid w:val="13936D03"/>
    <w:rsid w:val="13E1D411"/>
    <w:rsid w:val="13E98374"/>
    <w:rsid w:val="13F50726"/>
    <w:rsid w:val="14194B09"/>
    <w:rsid w:val="143F99E5"/>
    <w:rsid w:val="14C54CB9"/>
    <w:rsid w:val="158F5316"/>
    <w:rsid w:val="15CE43C7"/>
    <w:rsid w:val="160658C8"/>
    <w:rsid w:val="1620C7C9"/>
    <w:rsid w:val="1652A4CA"/>
    <w:rsid w:val="16D2483D"/>
    <w:rsid w:val="17039BDD"/>
    <w:rsid w:val="17C8363F"/>
    <w:rsid w:val="17D252A9"/>
    <w:rsid w:val="17D7509F"/>
    <w:rsid w:val="17EEE565"/>
    <w:rsid w:val="18215338"/>
    <w:rsid w:val="18374712"/>
    <w:rsid w:val="183A2AB0"/>
    <w:rsid w:val="18ADBD50"/>
    <w:rsid w:val="18ECBC2C"/>
    <w:rsid w:val="18F956E2"/>
    <w:rsid w:val="1937F627"/>
    <w:rsid w:val="1944E9F6"/>
    <w:rsid w:val="19842A01"/>
    <w:rsid w:val="198F0D08"/>
    <w:rsid w:val="19EAFD2D"/>
    <w:rsid w:val="19F2E64A"/>
    <w:rsid w:val="1A01FC74"/>
    <w:rsid w:val="1A738BC4"/>
    <w:rsid w:val="1AE984CC"/>
    <w:rsid w:val="1B2C3D0B"/>
    <w:rsid w:val="1B90B54B"/>
    <w:rsid w:val="1B9EB810"/>
    <w:rsid w:val="1BBD9B22"/>
    <w:rsid w:val="1BC95288"/>
    <w:rsid w:val="1BD2FB0D"/>
    <w:rsid w:val="1C0B3C82"/>
    <w:rsid w:val="1C7D65CA"/>
    <w:rsid w:val="1CC304B4"/>
    <w:rsid w:val="1CD2EF4F"/>
    <w:rsid w:val="1D3A6684"/>
    <w:rsid w:val="1D7E8B03"/>
    <w:rsid w:val="1D8407D8"/>
    <w:rsid w:val="1DBF86B1"/>
    <w:rsid w:val="1E8DE111"/>
    <w:rsid w:val="1F12D3F4"/>
    <w:rsid w:val="1F2357C8"/>
    <w:rsid w:val="1F33FC22"/>
    <w:rsid w:val="1F63EB36"/>
    <w:rsid w:val="1F8C515A"/>
    <w:rsid w:val="1F971DE3"/>
    <w:rsid w:val="1FDE8683"/>
    <w:rsid w:val="20000275"/>
    <w:rsid w:val="2098B66C"/>
    <w:rsid w:val="20B0E2AA"/>
    <w:rsid w:val="20F933A8"/>
    <w:rsid w:val="2102E590"/>
    <w:rsid w:val="21777184"/>
    <w:rsid w:val="2195ADE7"/>
    <w:rsid w:val="21B3FCC6"/>
    <w:rsid w:val="21CBD610"/>
    <w:rsid w:val="225778FB"/>
    <w:rsid w:val="22585EFC"/>
    <w:rsid w:val="22728D50"/>
    <w:rsid w:val="22A7585F"/>
    <w:rsid w:val="22B4C4BD"/>
    <w:rsid w:val="22D70590"/>
    <w:rsid w:val="22F18DB8"/>
    <w:rsid w:val="2304A2DB"/>
    <w:rsid w:val="23051CE7"/>
    <w:rsid w:val="235EACBF"/>
    <w:rsid w:val="2371F68E"/>
    <w:rsid w:val="237B15EF"/>
    <w:rsid w:val="23A93301"/>
    <w:rsid w:val="23E77BBA"/>
    <w:rsid w:val="24613578"/>
    <w:rsid w:val="246CA040"/>
    <w:rsid w:val="249E671A"/>
    <w:rsid w:val="24D81D6F"/>
    <w:rsid w:val="24F10D0B"/>
    <w:rsid w:val="24F2AB3A"/>
    <w:rsid w:val="25255FA0"/>
    <w:rsid w:val="259D7B2F"/>
    <w:rsid w:val="25CB3F34"/>
    <w:rsid w:val="25FBCC51"/>
    <w:rsid w:val="262312EF"/>
    <w:rsid w:val="26501071"/>
    <w:rsid w:val="27061690"/>
    <w:rsid w:val="274F46DE"/>
    <w:rsid w:val="27FCE9D3"/>
    <w:rsid w:val="281EAD11"/>
    <w:rsid w:val="283AB7A4"/>
    <w:rsid w:val="28417088"/>
    <w:rsid w:val="2848A9C1"/>
    <w:rsid w:val="284EECB9"/>
    <w:rsid w:val="28C7BB3D"/>
    <w:rsid w:val="28F8B6ED"/>
    <w:rsid w:val="294CA008"/>
    <w:rsid w:val="2986BC99"/>
    <w:rsid w:val="29F148DF"/>
    <w:rsid w:val="2A215DFC"/>
    <w:rsid w:val="2A3DB752"/>
    <w:rsid w:val="2A57A55B"/>
    <w:rsid w:val="2A7342D3"/>
    <w:rsid w:val="2AB7D8B4"/>
    <w:rsid w:val="2AC1FEAC"/>
    <w:rsid w:val="2B02AC81"/>
    <w:rsid w:val="2B27BDBE"/>
    <w:rsid w:val="2BBCA850"/>
    <w:rsid w:val="2BF81D45"/>
    <w:rsid w:val="2C513784"/>
    <w:rsid w:val="2CAD4A90"/>
    <w:rsid w:val="2CB8FE45"/>
    <w:rsid w:val="2D1AD5F8"/>
    <w:rsid w:val="2D339E65"/>
    <w:rsid w:val="2D3A1719"/>
    <w:rsid w:val="2D42E916"/>
    <w:rsid w:val="2D61B991"/>
    <w:rsid w:val="2D8D0530"/>
    <w:rsid w:val="2D920D1A"/>
    <w:rsid w:val="2DB272D8"/>
    <w:rsid w:val="2E10C3FA"/>
    <w:rsid w:val="2E1E402B"/>
    <w:rsid w:val="2E5BA761"/>
    <w:rsid w:val="2EB5DD0B"/>
    <w:rsid w:val="2ECAAE4F"/>
    <w:rsid w:val="2ED7F3B8"/>
    <w:rsid w:val="2F112875"/>
    <w:rsid w:val="2F142E2D"/>
    <w:rsid w:val="2F948227"/>
    <w:rsid w:val="2FE3A889"/>
    <w:rsid w:val="2FE3E1FA"/>
    <w:rsid w:val="302E3AA4"/>
    <w:rsid w:val="30970902"/>
    <w:rsid w:val="309E5E15"/>
    <w:rsid w:val="30B8A407"/>
    <w:rsid w:val="31379924"/>
    <w:rsid w:val="313E1CE3"/>
    <w:rsid w:val="31D28A22"/>
    <w:rsid w:val="3258E679"/>
    <w:rsid w:val="32987EAD"/>
    <w:rsid w:val="32A9C23C"/>
    <w:rsid w:val="32B1AFC2"/>
    <w:rsid w:val="32CADAEA"/>
    <w:rsid w:val="32FE7854"/>
    <w:rsid w:val="32FFE4B2"/>
    <w:rsid w:val="3380B80A"/>
    <w:rsid w:val="3390F788"/>
    <w:rsid w:val="33915652"/>
    <w:rsid w:val="33FA7A6D"/>
    <w:rsid w:val="3421E632"/>
    <w:rsid w:val="3445929D"/>
    <w:rsid w:val="34756581"/>
    <w:rsid w:val="3486CEAC"/>
    <w:rsid w:val="349ADE1A"/>
    <w:rsid w:val="34AAE03E"/>
    <w:rsid w:val="34F6F43D"/>
    <w:rsid w:val="34F852E3"/>
    <w:rsid w:val="34FA23E3"/>
    <w:rsid w:val="35103B64"/>
    <w:rsid w:val="354AF8D4"/>
    <w:rsid w:val="35A5B15A"/>
    <w:rsid w:val="35B26A1F"/>
    <w:rsid w:val="35B73661"/>
    <w:rsid w:val="35D7E5A7"/>
    <w:rsid w:val="362AA6F9"/>
    <w:rsid w:val="36307FE5"/>
    <w:rsid w:val="365D7D67"/>
    <w:rsid w:val="368DA1BA"/>
    <w:rsid w:val="36A0D627"/>
    <w:rsid w:val="36C8984A"/>
    <w:rsid w:val="36D229C7"/>
    <w:rsid w:val="36DFA5F8"/>
    <w:rsid w:val="36F1FB29"/>
    <w:rsid w:val="378280F2"/>
    <w:rsid w:val="37AA4B85"/>
    <w:rsid w:val="37B01A42"/>
    <w:rsid w:val="37B56111"/>
    <w:rsid w:val="37D1AC62"/>
    <w:rsid w:val="384552C8"/>
    <w:rsid w:val="38488C57"/>
    <w:rsid w:val="384A8760"/>
    <w:rsid w:val="384D1E22"/>
    <w:rsid w:val="386AE38E"/>
    <w:rsid w:val="387BDB00"/>
    <w:rsid w:val="3883F364"/>
    <w:rsid w:val="38E0DC96"/>
    <w:rsid w:val="394B8ECD"/>
    <w:rsid w:val="3A00390C"/>
    <w:rsid w:val="3A245E44"/>
    <w:rsid w:val="3A25FC73"/>
    <w:rsid w:val="3A695533"/>
    <w:rsid w:val="3AA12197"/>
    <w:rsid w:val="3AFACAF5"/>
    <w:rsid w:val="3B12E011"/>
    <w:rsid w:val="3B1A4C46"/>
    <w:rsid w:val="3B566428"/>
    <w:rsid w:val="3B5C1B0C"/>
    <w:rsid w:val="3B669848"/>
    <w:rsid w:val="3B70D1E3"/>
    <w:rsid w:val="3B8C40B7"/>
    <w:rsid w:val="3B975C3D"/>
    <w:rsid w:val="3BAB04DB"/>
    <w:rsid w:val="3BB6DE7B"/>
    <w:rsid w:val="3BFFD357"/>
    <w:rsid w:val="3C05BEDB"/>
    <w:rsid w:val="3C52DA8D"/>
    <w:rsid w:val="3C589208"/>
    <w:rsid w:val="3C96FFFD"/>
    <w:rsid w:val="3CB2BDC2"/>
    <w:rsid w:val="3CE1EB39"/>
    <w:rsid w:val="3D332C9E"/>
    <w:rsid w:val="3D46F76F"/>
    <w:rsid w:val="3D74C1C1"/>
    <w:rsid w:val="3DC3C12F"/>
    <w:rsid w:val="3DD74EC8"/>
    <w:rsid w:val="3E58AAA3"/>
    <w:rsid w:val="3E9BD4A6"/>
    <w:rsid w:val="3EBD22E3"/>
    <w:rsid w:val="3EE7562C"/>
    <w:rsid w:val="3EE7B316"/>
    <w:rsid w:val="3EF1E5B2"/>
    <w:rsid w:val="3F673F42"/>
    <w:rsid w:val="3F9AE0F4"/>
    <w:rsid w:val="3FE175F6"/>
    <w:rsid w:val="4066D41C"/>
    <w:rsid w:val="40CBBC96"/>
    <w:rsid w:val="40DE2DD3"/>
    <w:rsid w:val="40E6344D"/>
    <w:rsid w:val="40F4B923"/>
    <w:rsid w:val="4108EE38"/>
    <w:rsid w:val="410BED2D"/>
    <w:rsid w:val="411987F5"/>
    <w:rsid w:val="4159D6D4"/>
    <w:rsid w:val="418F499C"/>
    <w:rsid w:val="4190621C"/>
    <w:rsid w:val="419DB736"/>
    <w:rsid w:val="41DACDEC"/>
    <w:rsid w:val="41DFF718"/>
    <w:rsid w:val="41E3F80D"/>
    <w:rsid w:val="422921CD"/>
    <w:rsid w:val="42296AAB"/>
    <w:rsid w:val="4264B787"/>
    <w:rsid w:val="432493E2"/>
    <w:rsid w:val="43AB8C68"/>
    <w:rsid w:val="43EACC73"/>
    <w:rsid w:val="4402F8B1"/>
    <w:rsid w:val="4414B91A"/>
    <w:rsid w:val="445128B7"/>
    <w:rsid w:val="4454FB97"/>
    <w:rsid w:val="446DFA66"/>
    <w:rsid w:val="44C6F008"/>
    <w:rsid w:val="44FA14A8"/>
    <w:rsid w:val="450901E3"/>
    <w:rsid w:val="451DEC17"/>
    <w:rsid w:val="4580C623"/>
    <w:rsid w:val="45827F49"/>
    <w:rsid w:val="45ED9FE4"/>
    <w:rsid w:val="46157848"/>
    <w:rsid w:val="46445E92"/>
    <w:rsid w:val="46712859"/>
    <w:rsid w:val="46E6E625"/>
    <w:rsid w:val="46EDD5F8"/>
    <w:rsid w:val="476E5490"/>
    <w:rsid w:val="4779B628"/>
    <w:rsid w:val="478ACB12"/>
    <w:rsid w:val="47F07D21"/>
    <w:rsid w:val="4831998A"/>
    <w:rsid w:val="48432312"/>
    <w:rsid w:val="48444F3C"/>
    <w:rsid w:val="4844C141"/>
    <w:rsid w:val="48D17E2C"/>
    <w:rsid w:val="491B2DF2"/>
    <w:rsid w:val="4920E4D6"/>
    <w:rsid w:val="49274320"/>
    <w:rsid w:val="494DE258"/>
    <w:rsid w:val="496342BB"/>
    <w:rsid w:val="498E3560"/>
    <w:rsid w:val="49938F1B"/>
    <w:rsid w:val="49A22678"/>
    <w:rsid w:val="49CA5405"/>
    <w:rsid w:val="49DD9A46"/>
    <w:rsid w:val="49F88749"/>
    <w:rsid w:val="4A1E9825"/>
    <w:rsid w:val="4A609D2A"/>
    <w:rsid w:val="4AB60EBE"/>
    <w:rsid w:val="4AC340FC"/>
    <w:rsid w:val="4B185D66"/>
    <w:rsid w:val="4B2F0E4F"/>
    <w:rsid w:val="4B93868F"/>
    <w:rsid w:val="4BA102C0"/>
    <w:rsid w:val="4C1B57C2"/>
    <w:rsid w:val="4C2EE6E5"/>
    <w:rsid w:val="4C42A354"/>
    <w:rsid w:val="4CCF764F"/>
    <w:rsid w:val="4CF54A28"/>
    <w:rsid w:val="4D31F8F3"/>
    <w:rsid w:val="4D834651"/>
    <w:rsid w:val="4DC8F3DB"/>
    <w:rsid w:val="4E06B029"/>
    <w:rsid w:val="4E23EAFE"/>
    <w:rsid w:val="4E666F85"/>
    <w:rsid w:val="4E73C69B"/>
    <w:rsid w:val="4E7C3A3E"/>
    <w:rsid w:val="4E91E726"/>
    <w:rsid w:val="4E93CA13"/>
    <w:rsid w:val="4EEA8164"/>
    <w:rsid w:val="4F14B971"/>
    <w:rsid w:val="4F554CB7"/>
    <w:rsid w:val="4F61877D"/>
    <w:rsid w:val="4F7CD7A6"/>
    <w:rsid w:val="4F955159"/>
    <w:rsid w:val="502C5241"/>
    <w:rsid w:val="50A5CFA7"/>
    <w:rsid w:val="51332490"/>
    <w:rsid w:val="514B65B0"/>
    <w:rsid w:val="5162DA01"/>
    <w:rsid w:val="5195FEA1"/>
    <w:rsid w:val="52099141"/>
    <w:rsid w:val="521DD606"/>
    <w:rsid w:val="5226246C"/>
    <w:rsid w:val="523CE5FF"/>
    <w:rsid w:val="524A873B"/>
    <w:rsid w:val="52B79A74"/>
    <w:rsid w:val="52C5E703"/>
    <w:rsid w:val="52D0A4C2"/>
    <w:rsid w:val="5327D399"/>
    <w:rsid w:val="53B3427A"/>
    <w:rsid w:val="54019B4D"/>
    <w:rsid w:val="5421FEC3"/>
    <w:rsid w:val="5494CC33"/>
    <w:rsid w:val="55067CB0"/>
    <w:rsid w:val="5518FE55"/>
    <w:rsid w:val="55333F8A"/>
    <w:rsid w:val="555B0F74"/>
    <w:rsid w:val="5568102E"/>
    <w:rsid w:val="558B7B2F"/>
    <w:rsid w:val="55AAFC80"/>
    <w:rsid w:val="55CFA456"/>
    <w:rsid w:val="55D5C92B"/>
    <w:rsid w:val="561CF0F1"/>
    <w:rsid w:val="56482540"/>
    <w:rsid w:val="5663860F"/>
    <w:rsid w:val="56963A75"/>
    <w:rsid w:val="56C337F7"/>
    <w:rsid w:val="5748CFB7"/>
    <w:rsid w:val="577BC186"/>
    <w:rsid w:val="57B97887"/>
    <w:rsid w:val="57DCA610"/>
    <w:rsid w:val="58386E5D"/>
    <w:rsid w:val="584A68EA"/>
    <w:rsid w:val="584B8DEB"/>
    <w:rsid w:val="58F5FFC5"/>
    <w:rsid w:val="596BAB12"/>
    <w:rsid w:val="598E69FD"/>
    <w:rsid w:val="5A0D7BA3"/>
    <w:rsid w:val="5AB2AFD8"/>
    <w:rsid w:val="5AC958DF"/>
    <w:rsid w:val="5B9C9D67"/>
    <w:rsid w:val="5BB3CA88"/>
    <w:rsid w:val="5BC3A3D1"/>
    <w:rsid w:val="5C32D981"/>
    <w:rsid w:val="5C389065"/>
    <w:rsid w:val="5C449F9A"/>
    <w:rsid w:val="5C730A18"/>
    <w:rsid w:val="5C8B604B"/>
    <w:rsid w:val="5C932C70"/>
    <w:rsid w:val="5CA5081A"/>
    <w:rsid w:val="5CF27ABA"/>
    <w:rsid w:val="5D0067F4"/>
    <w:rsid w:val="5D047FDA"/>
    <w:rsid w:val="5D175E92"/>
    <w:rsid w:val="5D3BFA98"/>
    <w:rsid w:val="5DAC09F5"/>
    <w:rsid w:val="5DDAEC8B"/>
    <w:rsid w:val="5E0F3F20"/>
    <w:rsid w:val="5E6C624D"/>
    <w:rsid w:val="5E9A4B8E"/>
    <w:rsid w:val="5EA5A521"/>
    <w:rsid w:val="5EAE3113"/>
    <w:rsid w:val="5EB8AE4F"/>
    <w:rsid w:val="5EDE56BE"/>
    <w:rsid w:val="5EE7B42E"/>
    <w:rsid w:val="5F47E47D"/>
    <w:rsid w:val="5F57A042"/>
    <w:rsid w:val="5FA2D7C9"/>
    <w:rsid w:val="5FC36D95"/>
    <w:rsid w:val="5FE91604"/>
    <w:rsid w:val="5FF0F5A4"/>
    <w:rsid w:val="60926524"/>
    <w:rsid w:val="611966E8"/>
    <w:rsid w:val="620C3EC5"/>
    <w:rsid w:val="62E2CC36"/>
    <w:rsid w:val="62F9C2D4"/>
    <w:rsid w:val="63026AB5"/>
    <w:rsid w:val="630D7FEB"/>
    <w:rsid w:val="6318E444"/>
    <w:rsid w:val="634A8834"/>
    <w:rsid w:val="63ABDE2C"/>
    <w:rsid w:val="63B8EA23"/>
    <w:rsid w:val="63EC0EC3"/>
    <w:rsid w:val="6413FF8E"/>
    <w:rsid w:val="642F4605"/>
    <w:rsid w:val="6477CDA1"/>
    <w:rsid w:val="647BDD72"/>
    <w:rsid w:val="64A2FA23"/>
    <w:rsid w:val="65098D12"/>
    <w:rsid w:val="6537A76D"/>
    <w:rsid w:val="65C5E5A7"/>
    <w:rsid w:val="66015B79"/>
    <w:rsid w:val="6604B578"/>
    <w:rsid w:val="662017FA"/>
    <w:rsid w:val="662D1E63"/>
    <w:rsid w:val="664520AD"/>
    <w:rsid w:val="6676A9E9"/>
    <w:rsid w:val="66EC10DE"/>
    <w:rsid w:val="672DC81A"/>
    <w:rsid w:val="673ECEFE"/>
    <w:rsid w:val="676C97EB"/>
    <w:rsid w:val="68028F6F"/>
    <w:rsid w:val="680F4E36"/>
    <w:rsid w:val="683C4BB8"/>
    <w:rsid w:val="684C0158"/>
    <w:rsid w:val="686257EC"/>
    <w:rsid w:val="68662E0E"/>
    <w:rsid w:val="6870021E"/>
    <w:rsid w:val="68869184"/>
    <w:rsid w:val="688D70F6"/>
    <w:rsid w:val="68AA3850"/>
    <w:rsid w:val="68AA7BD1"/>
    <w:rsid w:val="68B2CDA5"/>
    <w:rsid w:val="68EA1CC2"/>
    <w:rsid w:val="69108F75"/>
    <w:rsid w:val="69240549"/>
    <w:rsid w:val="6927739B"/>
    <w:rsid w:val="6961F323"/>
    <w:rsid w:val="697CC16F"/>
    <w:rsid w:val="69BB6235"/>
    <w:rsid w:val="69BD0064"/>
    <w:rsid w:val="69F2DCF3"/>
    <w:rsid w:val="69FC64E2"/>
    <w:rsid w:val="6A57F162"/>
    <w:rsid w:val="6A5828ED"/>
    <w:rsid w:val="6A595FFC"/>
    <w:rsid w:val="6A5E04F3"/>
    <w:rsid w:val="6A9D62DE"/>
    <w:rsid w:val="6B016091"/>
    <w:rsid w:val="6B1891D0"/>
    <w:rsid w:val="6B3E3D0A"/>
    <w:rsid w:val="6B429328"/>
    <w:rsid w:val="6B43CFDD"/>
    <w:rsid w:val="6B67537D"/>
    <w:rsid w:val="6B953919"/>
    <w:rsid w:val="6B9C8E2C"/>
    <w:rsid w:val="6BEC18A8"/>
    <w:rsid w:val="6C31C846"/>
    <w:rsid w:val="6C7488A6"/>
    <w:rsid w:val="6C9E9799"/>
    <w:rsid w:val="6C9FF85F"/>
    <w:rsid w:val="6CDB3775"/>
    <w:rsid w:val="6CF8D194"/>
    <w:rsid w:val="6D026BEC"/>
    <w:rsid w:val="6D1C6A0C"/>
    <w:rsid w:val="6D62CB62"/>
    <w:rsid w:val="6D7DBA23"/>
    <w:rsid w:val="6DB5A51B"/>
    <w:rsid w:val="6DFAE4BE"/>
    <w:rsid w:val="6E155703"/>
    <w:rsid w:val="6E316044"/>
    <w:rsid w:val="6E418994"/>
    <w:rsid w:val="6E43A4EB"/>
    <w:rsid w:val="6E582018"/>
    <w:rsid w:val="6E812456"/>
    <w:rsid w:val="6ED39776"/>
    <w:rsid w:val="6EF6CDF0"/>
    <w:rsid w:val="6FA22261"/>
    <w:rsid w:val="6FD48209"/>
    <w:rsid w:val="6FF72BD9"/>
    <w:rsid w:val="703B79E9"/>
    <w:rsid w:val="70612258"/>
    <w:rsid w:val="706D69D1"/>
    <w:rsid w:val="709574ED"/>
    <w:rsid w:val="710F5F7F"/>
    <w:rsid w:val="713F1305"/>
    <w:rsid w:val="717B45AD"/>
    <w:rsid w:val="7187D354"/>
    <w:rsid w:val="71D41E36"/>
    <w:rsid w:val="721550CD"/>
    <w:rsid w:val="723C976B"/>
    <w:rsid w:val="724F8D22"/>
    <w:rsid w:val="72A762BE"/>
    <w:rsid w:val="730653E6"/>
    <w:rsid w:val="730CC616"/>
    <w:rsid w:val="74ACF8E0"/>
    <w:rsid w:val="74C26C39"/>
    <w:rsid w:val="74E30119"/>
    <w:rsid w:val="74F3792F"/>
    <w:rsid w:val="7526E479"/>
    <w:rsid w:val="75615E2C"/>
    <w:rsid w:val="759A0EAC"/>
    <w:rsid w:val="75E12315"/>
    <w:rsid w:val="7605F6A3"/>
    <w:rsid w:val="76159D95"/>
    <w:rsid w:val="765B4477"/>
    <w:rsid w:val="7664C85F"/>
    <w:rsid w:val="767C613B"/>
    <w:rsid w:val="7699CFB7"/>
    <w:rsid w:val="76E498DB"/>
    <w:rsid w:val="7748E44C"/>
    <w:rsid w:val="777858B1"/>
    <w:rsid w:val="777CF376"/>
    <w:rsid w:val="77A0497F"/>
    <w:rsid w:val="77DBC532"/>
    <w:rsid w:val="7836EB10"/>
    <w:rsid w:val="7880693C"/>
    <w:rsid w:val="78CB8C16"/>
    <w:rsid w:val="79B59C16"/>
    <w:rsid w:val="79E8507C"/>
    <w:rsid w:val="7A08E8D8"/>
    <w:rsid w:val="7A279087"/>
    <w:rsid w:val="7A5BC3AC"/>
    <w:rsid w:val="7A9962F9"/>
    <w:rsid w:val="7B701056"/>
    <w:rsid w:val="7BB809FE"/>
    <w:rsid w:val="7BD141C0"/>
    <w:rsid w:val="7BF1A77A"/>
    <w:rsid w:val="7C2E64ED"/>
    <w:rsid w:val="7C4951E4"/>
    <w:rsid w:val="7C57617A"/>
    <w:rsid w:val="7C72EBA2"/>
    <w:rsid w:val="7C9777D9"/>
    <w:rsid w:val="7D11F949"/>
    <w:rsid w:val="7D611D4D"/>
    <w:rsid w:val="7D7954CA"/>
    <w:rsid w:val="7DEB493B"/>
    <w:rsid w:val="7DEC34FA"/>
    <w:rsid w:val="7E1D0DD3"/>
    <w:rsid w:val="7E24C404"/>
    <w:rsid w:val="7E551B85"/>
    <w:rsid w:val="7EBA320D"/>
    <w:rsid w:val="7EEFAAC0"/>
    <w:rsid w:val="7F15FAE8"/>
    <w:rsid w:val="7F20070E"/>
    <w:rsid w:val="7F326A87"/>
    <w:rsid w:val="7F63925A"/>
    <w:rsid w:val="7F84EF88"/>
    <w:rsid w:val="7F8AA66C"/>
    <w:rsid w:val="7FB59920"/>
    <w:rsid w:val="7FB6DEAE"/>
    <w:rsid w:val="7FC11A6E"/>
    <w:rsid w:val="7FC328BA"/>
    <w:rsid w:val="7FE3C4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EA43B"/>
  <w15:chartTrackingRefBased/>
  <w15:docId w15:val="{26B939B9-6B07-4125-BCB2-6C51FCFA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B03"/>
    <w:pPr>
      <w:spacing w:after="0" w:line="240" w:lineRule="auto"/>
    </w:pPr>
    <w:rPr>
      <w:rFonts w:ascii="Arial" w:hAnsi="Arial"/>
      <w:sz w:val="28"/>
      <w:szCs w:val="24"/>
    </w:rPr>
  </w:style>
  <w:style w:type="paragraph" w:styleId="Heading1">
    <w:name w:val="heading 1"/>
    <w:basedOn w:val="Normal"/>
    <w:next w:val="Normal"/>
    <w:link w:val="Heading1Char"/>
    <w:uiPriority w:val="9"/>
    <w:qFormat/>
    <w:rsid w:val="00244B03"/>
    <w:pPr>
      <w:keepNext/>
      <w:keepLines/>
      <w:spacing w:before="360" w:after="360"/>
      <w:outlineLvl w:val="0"/>
    </w:pPr>
    <w:rPr>
      <w:rFonts w:ascii="Trebuchet MS" w:eastAsiaTheme="majorEastAsia" w:hAnsi="Trebuchet MS" w:cstheme="majorBidi"/>
      <w:b/>
      <w:bCs/>
      <w:sz w:val="40"/>
      <w:szCs w:val="28"/>
    </w:rPr>
  </w:style>
  <w:style w:type="paragraph" w:styleId="Heading2">
    <w:name w:val="heading 2"/>
    <w:basedOn w:val="Heading1"/>
    <w:next w:val="Normal"/>
    <w:link w:val="Heading2Char"/>
    <w:uiPriority w:val="9"/>
    <w:qFormat/>
    <w:rsid w:val="00244B03"/>
    <w:pPr>
      <w:spacing w:before="240" w:after="120"/>
      <w:outlineLvl w:val="1"/>
    </w:pPr>
    <w:rPr>
      <w:bCs w:val="0"/>
      <w:sz w:val="36"/>
      <w:szCs w:val="26"/>
    </w:rPr>
  </w:style>
  <w:style w:type="paragraph" w:styleId="Heading3">
    <w:name w:val="heading 3"/>
    <w:basedOn w:val="Heading2"/>
    <w:next w:val="Normal"/>
    <w:link w:val="Heading3Char"/>
    <w:uiPriority w:val="9"/>
    <w:qFormat/>
    <w:rsid w:val="00244B03"/>
    <w:pPr>
      <w:outlineLvl w:val="2"/>
    </w:pPr>
    <w:rPr>
      <w:bCs/>
      <w:sz w:val="32"/>
    </w:rPr>
  </w:style>
  <w:style w:type="paragraph" w:styleId="Heading4">
    <w:name w:val="heading 4"/>
    <w:basedOn w:val="Heading3"/>
    <w:next w:val="Normal"/>
    <w:link w:val="Heading4Char"/>
    <w:uiPriority w:val="9"/>
    <w:qFormat/>
    <w:rsid w:val="00244B03"/>
    <w:pPr>
      <w:outlineLvl w:val="3"/>
    </w:pPr>
    <w:rPr>
      <w:bCs w:val="0"/>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B03"/>
    <w:rPr>
      <w:rFonts w:ascii="Trebuchet MS" w:eastAsiaTheme="majorEastAsia" w:hAnsi="Trebuchet MS" w:cstheme="majorBidi"/>
      <w:b/>
      <w:bCs/>
      <w:sz w:val="40"/>
      <w:szCs w:val="28"/>
    </w:rPr>
  </w:style>
  <w:style w:type="character" w:customStyle="1" w:styleId="Heading2Char">
    <w:name w:val="Heading 2 Char"/>
    <w:basedOn w:val="DefaultParagraphFont"/>
    <w:link w:val="Heading2"/>
    <w:uiPriority w:val="9"/>
    <w:rsid w:val="00244B03"/>
    <w:rPr>
      <w:rFonts w:ascii="Trebuchet MS" w:eastAsiaTheme="majorEastAsia" w:hAnsi="Trebuchet MS" w:cstheme="majorBidi"/>
      <w:b/>
      <w:sz w:val="36"/>
      <w:szCs w:val="26"/>
    </w:rPr>
  </w:style>
  <w:style w:type="character" w:customStyle="1" w:styleId="Heading3Char">
    <w:name w:val="Heading 3 Char"/>
    <w:basedOn w:val="DefaultParagraphFont"/>
    <w:link w:val="Heading3"/>
    <w:uiPriority w:val="9"/>
    <w:rsid w:val="00244B03"/>
    <w:rPr>
      <w:rFonts w:ascii="Trebuchet MS" w:eastAsiaTheme="majorEastAsia" w:hAnsi="Trebuchet MS" w:cstheme="majorBidi"/>
      <w:b/>
      <w:bCs/>
      <w:sz w:val="32"/>
      <w:szCs w:val="26"/>
    </w:rPr>
  </w:style>
  <w:style w:type="character" w:customStyle="1" w:styleId="Heading4Char">
    <w:name w:val="Heading 4 Char"/>
    <w:basedOn w:val="DefaultParagraphFont"/>
    <w:link w:val="Heading4"/>
    <w:uiPriority w:val="9"/>
    <w:rsid w:val="00244B03"/>
    <w:rPr>
      <w:rFonts w:ascii="Trebuchet MS" w:eastAsiaTheme="majorEastAsia" w:hAnsi="Trebuchet MS" w:cstheme="majorBidi"/>
      <w:b/>
      <w:iCs/>
      <w:sz w:val="28"/>
      <w:szCs w:val="26"/>
    </w:rPr>
  </w:style>
  <w:style w:type="paragraph" w:styleId="ListParagraph">
    <w:name w:val="List Paragraph"/>
    <w:basedOn w:val="Normal"/>
    <w:uiPriority w:val="34"/>
    <w:qFormat/>
    <w:rsid w:val="00244B03"/>
    <w:pPr>
      <w:ind w:left="720"/>
      <w:contextualSpacing/>
    </w:pPr>
  </w:style>
  <w:style w:type="character" w:styleId="Hyperlink">
    <w:name w:val="Hyperlink"/>
    <w:basedOn w:val="DefaultParagraphFont"/>
    <w:uiPriority w:val="99"/>
    <w:unhideWhenUsed/>
    <w:rsid w:val="00244B03"/>
    <w:rPr>
      <w:color w:val="0563C1" w:themeColor="hyperlink"/>
      <w:u w:val="single"/>
    </w:rPr>
  </w:style>
  <w:style w:type="paragraph" w:styleId="Header">
    <w:name w:val="header"/>
    <w:basedOn w:val="Normal"/>
    <w:link w:val="HeaderChar"/>
    <w:uiPriority w:val="99"/>
    <w:unhideWhenUsed/>
    <w:rsid w:val="00244B03"/>
    <w:pPr>
      <w:tabs>
        <w:tab w:val="center" w:pos="4513"/>
        <w:tab w:val="right" w:pos="9026"/>
      </w:tabs>
    </w:pPr>
  </w:style>
  <w:style w:type="character" w:customStyle="1" w:styleId="HeaderChar">
    <w:name w:val="Header Char"/>
    <w:basedOn w:val="DefaultParagraphFont"/>
    <w:link w:val="Header"/>
    <w:uiPriority w:val="99"/>
    <w:rsid w:val="00244B03"/>
    <w:rPr>
      <w:rFonts w:ascii="Arial" w:hAnsi="Arial"/>
      <w:sz w:val="28"/>
      <w:szCs w:val="24"/>
    </w:rPr>
  </w:style>
  <w:style w:type="paragraph" w:styleId="BodyText">
    <w:name w:val="Body Text"/>
    <w:basedOn w:val="Normal"/>
    <w:link w:val="BodyTextChar"/>
    <w:uiPriority w:val="1"/>
    <w:qFormat/>
    <w:rsid w:val="00244B03"/>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244B03"/>
    <w:rPr>
      <w:rFonts w:ascii="Century Gothic" w:eastAsia="Century Gothic" w:hAnsi="Century Gothic"/>
      <w:sz w:val="14"/>
      <w:szCs w:val="14"/>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62298A"/>
    <w:rPr>
      <w:color w:val="605E5C"/>
      <w:shd w:val="clear" w:color="auto" w:fill="E1DFDD"/>
    </w:rPr>
  </w:style>
  <w:style w:type="paragraph" w:styleId="Footer">
    <w:name w:val="footer"/>
    <w:basedOn w:val="Normal"/>
    <w:link w:val="FooterChar"/>
    <w:uiPriority w:val="99"/>
    <w:semiHidden/>
    <w:unhideWhenUsed/>
    <w:rsid w:val="008B72F8"/>
    <w:pPr>
      <w:tabs>
        <w:tab w:val="center" w:pos="4513"/>
        <w:tab w:val="right" w:pos="9026"/>
      </w:tabs>
    </w:pPr>
  </w:style>
  <w:style w:type="character" w:customStyle="1" w:styleId="FooterChar">
    <w:name w:val="Footer Char"/>
    <w:basedOn w:val="DefaultParagraphFont"/>
    <w:link w:val="Footer"/>
    <w:uiPriority w:val="99"/>
    <w:semiHidden/>
    <w:rsid w:val="008B72F8"/>
    <w:rPr>
      <w:rFonts w:ascii="Arial" w:hAnsi="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uidedogs.sharepoint.com/:w:/g/EUI0WnRsYbtLkvgYgCNpN08BXgARYx-n88ZLdVCyT50KIQ?e=GsyzT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18a2d3-08dc-4844-9991-b39f67eb662c" xsi:nil="true"/>
    <lcf76f155ced4ddcb4097134ff3c332f xmlns="7c3a0f40-481a-4493-8924-4e62c9673d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21B5C4-62E8-497B-9522-FF9C6C9AF7F1}">
  <ds:schemaRefs>
    <ds:schemaRef ds:uri="http://schemas.microsoft.com/sharepoint/v3/contenttype/forms"/>
  </ds:schemaRefs>
</ds:datastoreItem>
</file>

<file path=customXml/itemProps2.xml><?xml version="1.0" encoding="utf-8"?>
<ds:datastoreItem xmlns:ds="http://schemas.openxmlformats.org/officeDocument/2006/customXml" ds:itemID="{E74C8B87-F742-46AF-BF44-2153B63EC619}"/>
</file>

<file path=customXml/itemProps3.xml><?xml version="1.0" encoding="utf-8"?>
<ds:datastoreItem xmlns:ds="http://schemas.openxmlformats.org/officeDocument/2006/customXml" ds:itemID="{36EA7418-2412-4E45-8E8E-6F90B3A9FA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1403</Words>
  <Characters>8001</Characters>
  <Application>Microsoft Office Word</Application>
  <DocSecurity>0</DocSecurity>
  <Lines>66</Lines>
  <Paragraphs>18</Paragraphs>
  <ScaleCrop>false</ScaleCrop>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Axon</dc:creator>
  <cp:keywords/>
  <dc:description/>
  <cp:lastModifiedBy>Lauren Blewitt</cp:lastModifiedBy>
  <cp:revision>8</cp:revision>
  <dcterms:created xsi:type="dcterms:W3CDTF">2024-01-15T16:26:00Z</dcterms:created>
  <dcterms:modified xsi:type="dcterms:W3CDTF">2024-11-26T09:19:00Z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y fmtid="{D5CDD505-2E9C-101B-9397-08002B2CF9AE}" pid="3" name="MediaServiceImageTags">
    <vt:lpwstr/>
  </property>
  <property fmtid="{D5CDD505-2E9C-101B-9397-08002B2CF9AE}" pid="4" name="Order">
    <vt:r8>11701200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